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 w:val="0"/>
          <w:sz w:val="44"/>
          <w:szCs w:val="44"/>
        </w:rPr>
        <w:t>2021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屯溪区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公开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招聘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急需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紧缺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人才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新冠肺炎疫情防控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承诺书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本人自觉遵守国家法律法规，自觉遵守黄山市新冠肺炎疫情防控各项管理规定，本着对自己负责、对他人负责的原则，承担疫情防控社会责任，郑重作出如下承诺：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新型冠状病毒肺炎</w:t>
      </w:r>
      <w:r>
        <w:rPr>
          <w:rFonts w:hint="eastAsia" w:eastAsia="仿宋_GB2312" w:cs="Times New Roman"/>
          <w:sz w:val="32"/>
          <w:szCs w:val="32"/>
          <w:lang w:eastAsia="zh-CN"/>
        </w:rPr>
        <w:t>患者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、不是无症状感染者，也不是上述两类人员的密切接触者。考试前14天，没有因为发热、干咳等症状到医院就诊。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二、本人考试前14天内没有到过省内外疫情高风险地区及有疫情的国家和地区；没有接触过疫情中高风险地区人员和国外入境人员。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三、本人自觉接受各方监督，保证遵守黄山市新冠肺炎疫情防控有关规定。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四、本人承诺如有瞒报、谎报，造成新冠肺炎疫情传播和扩散的，一经查实，由本人承担相应的法律责任。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58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58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58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19" w:firstLineChars="1381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承诺人签字：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16"/>
    <w:rsid w:val="00107616"/>
    <w:rsid w:val="00177606"/>
    <w:rsid w:val="005A582E"/>
    <w:rsid w:val="00731961"/>
    <w:rsid w:val="00825CCB"/>
    <w:rsid w:val="00A0537D"/>
    <w:rsid w:val="00AE7FEE"/>
    <w:rsid w:val="00F57171"/>
    <w:rsid w:val="08F82184"/>
    <w:rsid w:val="260213B0"/>
    <w:rsid w:val="2EE54014"/>
    <w:rsid w:val="39DD53B0"/>
    <w:rsid w:val="416A6B11"/>
    <w:rsid w:val="4DF4707A"/>
    <w:rsid w:val="4E4116BA"/>
    <w:rsid w:val="627F68B5"/>
    <w:rsid w:val="6C2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2021-08-02T00:59:00Z</dcterms:created>
  <dc:creator>PC</dc:creator>
  <cp:lastModifiedBy>茹果</cp:lastModifiedBy>
  <cp:lastPrinted>2021-10-26T01:33:00Z</cp:lastPrinted>
  <dcterms:modified xsi:type="dcterms:W3CDTF">2021-10-28T02:41:59Z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75844503453B48EBBD4FB49810FCB6AD</vt:lpwstr>
  </property>
</Properties>
</file>