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00" w:lineRule="exact"/>
        <w:jc w:val="center"/>
        <w:rPr>
          <w:rFonts w:ascii="方正小标宋简体" w:hAnsi="方正小标宋简体" w:eastAsia="方正小标宋简体" w:cs="方正小标宋简体"/>
          <w:sz w:val="36"/>
          <w:szCs w:val="36"/>
        </w:rPr>
      </w:pPr>
      <w:r>
        <w:rPr>
          <w:rFonts w:hint="eastAsia" w:ascii="方正小标宋简体" w:hAnsi="方正小标宋简体" w:eastAsia="方正小标宋简体" w:cs="方正小标宋简体"/>
          <w:sz w:val="36"/>
          <w:szCs w:val="36"/>
          <w:lang w:eastAsia="zh-CN"/>
        </w:rPr>
        <w:t>2021年亳州市</w:t>
      </w:r>
      <w:r>
        <w:rPr>
          <w:rFonts w:hint="eastAsia" w:ascii="方正小标宋简体" w:hAnsi="方正小标宋简体" w:eastAsia="方正小标宋简体" w:cs="方正小标宋简体"/>
          <w:sz w:val="36"/>
          <w:szCs w:val="36"/>
          <w:lang w:val="en-US" w:eastAsia="zh-CN"/>
        </w:rPr>
        <w:t>妇幼保健院第二批公开招聘急需紧缺型人才</w:t>
      </w:r>
      <w:r>
        <w:rPr>
          <w:rFonts w:hint="eastAsia" w:ascii="方正小标宋简体" w:hAnsi="方正小标宋简体" w:eastAsia="方正小标宋简体" w:cs="方正小标宋简体"/>
          <w:sz w:val="36"/>
          <w:szCs w:val="36"/>
        </w:rPr>
        <w:t>健康申明卡及个人疫情承诺书</w:t>
      </w:r>
    </w:p>
    <w:p>
      <w:pPr>
        <w:spacing w:line="400" w:lineRule="exact"/>
        <w:jc w:val="center"/>
        <w:rPr>
          <w:rFonts w:ascii="方正小标宋简体" w:hAnsi="方正小标宋简体" w:eastAsia="方正小标宋简体" w:cs="方正小标宋简体"/>
          <w:sz w:val="36"/>
          <w:szCs w:val="36"/>
        </w:rPr>
      </w:pPr>
    </w:p>
    <w:p>
      <w:pPr>
        <w:spacing w:line="440" w:lineRule="exact"/>
        <w:rPr>
          <w:rFonts w:ascii="黑体" w:hAnsi="黑体" w:eastAsia="黑体" w:cs="宋体"/>
          <w:szCs w:val="21"/>
          <w:u w:val="single"/>
        </w:rPr>
      </w:pPr>
      <w:r>
        <w:rPr>
          <w:rFonts w:hint="eastAsia" w:ascii="黑体" w:hAnsi="黑体" w:eastAsia="黑体" w:cs="宋体"/>
          <w:szCs w:val="21"/>
        </w:rPr>
        <w:t>报考岗位名称：</w:t>
      </w:r>
      <w:r>
        <w:rPr>
          <w:rFonts w:ascii="黑体" w:hAnsi="黑体" w:eastAsia="黑体" w:cs="宋体"/>
          <w:szCs w:val="21"/>
          <w:u w:val="single"/>
        </w:rPr>
        <w:t xml:space="preserve">                   </w:t>
      </w:r>
      <w:r>
        <w:rPr>
          <w:rFonts w:hint="eastAsia" w:ascii="黑体" w:hAnsi="黑体" w:eastAsia="黑体" w:cs="宋体"/>
          <w:szCs w:val="21"/>
          <w:u w:val="single"/>
        </w:rPr>
        <w:t xml:space="preserve">        </w:t>
      </w:r>
      <w:r>
        <w:rPr>
          <w:rFonts w:hint="eastAsia" w:ascii="黑体" w:hAnsi="黑体" w:eastAsia="黑体" w:cs="宋体"/>
          <w:szCs w:val="21"/>
          <w:u w:val="none"/>
          <w:lang w:val="en-US" w:eastAsia="zh-CN"/>
        </w:rPr>
        <w:t>岗位</w:t>
      </w:r>
      <w:r>
        <w:rPr>
          <w:rFonts w:hint="eastAsia" w:ascii="黑体" w:hAnsi="黑体" w:eastAsia="黑体" w:cs="宋体"/>
          <w:szCs w:val="21"/>
        </w:rPr>
        <w:t>代码：</w:t>
      </w:r>
      <w:r>
        <w:rPr>
          <w:rFonts w:ascii="黑体" w:hAnsi="黑体" w:eastAsia="黑体" w:cs="宋体"/>
          <w:szCs w:val="21"/>
          <w:u w:val="single"/>
        </w:rPr>
        <w:t xml:space="preserve">                      </w:t>
      </w:r>
    </w:p>
    <w:p>
      <w:pPr>
        <w:spacing w:line="440" w:lineRule="exact"/>
        <w:rPr>
          <w:rFonts w:ascii="黑体" w:hAnsi="黑体" w:eastAsia="黑体" w:cs="宋体"/>
          <w:szCs w:val="21"/>
          <w:u w:val="single"/>
        </w:rPr>
      </w:pPr>
      <w:r>
        <w:rPr>
          <w:rFonts w:hint="eastAsia" w:ascii="黑体" w:hAnsi="黑体" w:eastAsia="黑体" w:cs="宋体"/>
          <w:szCs w:val="21"/>
        </w:rPr>
        <w:t>身份证号：</w:t>
      </w:r>
      <w:r>
        <w:rPr>
          <w:rFonts w:ascii="黑体" w:hAnsi="黑体" w:eastAsia="黑体" w:cs="宋体"/>
          <w:szCs w:val="21"/>
          <w:u w:val="single"/>
        </w:rPr>
        <w:t xml:space="preserve">                           </w:t>
      </w:r>
      <w:r>
        <w:rPr>
          <w:rFonts w:hint="eastAsia" w:ascii="黑体" w:hAnsi="黑体" w:eastAsia="黑体" w:cs="宋体"/>
          <w:szCs w:val="21"/>
          <w:u w:val="single"/>
          <w:lang w:val="en-US" w:eastAsia="zh-CN"/>
        </w:rPr>
        <w:t xml:space="preserve">    </w:t>
      </w:r>
      <w:r>
        <w:rPr>
          <w:rFonts w:hint="eastAsia" w:ascii="黑体" w:hAnsi="黑体" w:eastAsia="黑体" w:cs="宋体"/>
          <w:szCs w:val="21"/>
        </w:rPr>
        <w:t>手机</w:t>
      </w:r>
      <w:r>
        <w:rPr>
          <w:rFonts w:hint="eastAsia" w:ascii="黑体" w:hAnsi="黑体" w:eastAsia="黑体" w:cs="宋体"/>
          <w:szCs w:val="21"/>
          <w:lang w:eastAsia="zh-CN"/>
        </w:rPr>
        <w:t>号码</w:t>
      </w:r>
      <w:r>
        <w:rPr>
          <w:rFonts w:hint="eastAsia" w:ascii="黑体" w:hAnsi="黑体" w:eastAsia="黑体" w:cs="宋体"/>
          <w:szCs w:val="21"/>
        </w:rPr>
        <w:t>：</w:t>
      </w:r>
      <w:r>
        <w:rPr>
          <w:rFonts w:ascii="黑体" w:hAnsi="黑体" w:eastAsia="黑体" w:cs="宋体"/>
          <w:szCs w:val="21"/>
          <w:u w:val="single"/>
        </w:rPr>
        <w:t xml:space="preserve">    </w:t>
      </w:r>
      <w:r>
        <w:rPr>
          <w:rFonts w:hint="eastAsia" w:ascii="黑体" w:hAnsi="黑体" w:eastAsia="黑体" w:cs="宋体"/>
          <w:szCs w:val="21"/>
          <w:u w:val="single"/>
        </w:rPr>
        <w:t xml:space="preserve">   </w:t>
      </w:r>
      <w:r>
        <w:rPr>
          <w:rFonts w:ascii="黑体" w:hAnsi="黑体" w:eastAsia="黑体" w:cs="宋体"/>
          <w:szCs w:val="21"/>
          <w:u w:val="single"/>
        </w:rPr>
        <w:t xml:space="preserve">               </w:t>
      </w:r>
    </w:p>
    <w:p>
      <w:pPr>
        <w:spacing w:line="440" w:lineRule="exact"/>
        <w:rPr>
          <w:rFonts w:ascii="黑体" w:hAnsi="黑体" w:eastAsia="黑体" w:cs="宋体"/>
          <w:szCs w:val="21"/>
        </w:rPr>
      </w:pPr>
      <w:bookmarkStart w:id="0" w:name="_GoBack"/>
      <w:bookmarkEnd w:id="0"/>
    </w:p>
    <w:p>
      <w:pPr>
        <w:spacing w:line="440" w:lineRule="exact"/>
        <w:rPr>
          <w:rFonts w:ascii="黑体" w:hAnsi="黑体" w:eastAsia="黑体" w:cs="宋体"/>
          <w:szCs w:val="21"/>
        </w:rPr>
      </w:pPr>
      <w:r>
        <w:rPr>
          <w:rFonts w:ascii="黑体" w:hAnsi="黑体" w:eastAsia="黑体" w:cs="宋体"/>
          <w:szCs w:val="21"/>
        </w:rPr>
        <w:t>1.</w:t>
      </w:r>
      <w:r>
        <w:rPr>
          <w:rFonts w:hint="eastAsia" w:ascii="黑体" w:hAnsi="黑体" w:eastAsia="黑体" w:cs="宋体"/>
          <w:szCs w:val="21"/>
        </w:rPr>
        <w:t>过去14天内是否曾到过境内有确诊病例或无症状感染者报告的社区。</w:t>
      </w:r>
      <w:r>
        <w:rPr>
          <w:rFonts w:hint="eastAsia" w:ascii="黑体" w:hAnsi="黑体" w:eastAsia="黑体" w:cs="宋体"/>
          <w:szCs w:val="21"/>
          <w:lang w:val="en-US" w:eastAsia="zh-CN"/>
        </w:rPr>
        <w:t xml:space="preserve">            </w:t>
      </w:r>
      <w:r>
        <w:rPr>
          <w:rFonts w:hint="eastAsia" w:ascii="黑体" w:hAnsi="黑体" w:eastAsia="黑体" w:cs="宋体"/>
          <w:szCs w:val="21"/>
        </w:rPr>
        <w:t>□是</w:t>
      </w:r>
      <w:r>
        <w:rPr>
          <w:rFonts w:ascii="黑体" w:hAnsi="黑体" w:eastAsia="黑体" w:cs="宋体"/>
          <w:szCs w:val="21"/>
        </w:rPr>
        <w:t xml:space="preserve"> </w:t>
      </w:r>
      <w:r>
        <w:rPr>
          <w:rFonts w:hint="eastAsia" w:ascii="黑体" w:hAnsi="黑体" w:eastAsia="黑体" w:cs="宋体"/>
          <w:szCs w:val="21"/>
        </w:rPr>
        <w:t>□否</w:t>
      </w:r>
    </w:p>
    <w:p>
      <w:pPr>
        <w:spacing w:line="440" w:lineRule="exact"/>
        <w:rPr>
          <w:rFonts w:ascii="黑体" w:hAnsi="黑体" w:eastAsia="黑体" w:cs="宋体"/>
          <w:szCs w:val="21"/>
        </w:rPr>
      </w:pPr>
      <w:r>
        <w:rPr>
          <w:rFonts w:ascii="黑体" w:hAnsi="黑体" w:eastAsia="黑体" w:cs="宋体"/>
          <w:szCs w:val="21"/>
        </w:rPr>
        <w:t>2.</w:t>
      </w:r>
      <w:r>
        <w:rPr>
          <w:rFonts w:hint="eastAsia" w:ascii="黑体" w:hAnsi="黑体" w:eastAsia="黑体" w:cs="宋体"/>
          <w:szCs w:val="21"/>
          <w:lang w:val="en-US" w:eastAsia="zh-CN"/>
        </w:rPr>
        <w:t>过去</w:t>
      </w:r>
      <w:r>
        <w:rPr>
          <w:rFonts w:hint="eastAsia" w:ascii="黑体" w:hAnsi="黑体" w:eastAsia="黑体" w:cs="宋体"/>
          <w:szCs w:val="21"/>
        </w:rPr>
        <w:t>14天内是否有境外疫情国家或地区的旅行史或居住史。</w:t>
      </w:r>
      <w:r>
        <w:rPr>
          <w:rFonts w:hint="eastAsia" w:ascii="黑体" w:hAnsi="黑体" w:eastAsia="黑体" w:cs="宋体"/>
          <w:szCs w:val="21"/>
          <w:lang w:val="en-US" w:eastAsia="zh-CN"/>
        </w:rPr>
        <w:t xml:space="preserve">                  </w:t>
      </w:r>
      <w:r>
        <w:rPr>
          <w:rFonts w:ascii="黑体" w:hAnsi="黑体" w:eastAsia="黑体" w:cs="宋体"/>
          <w:szCs w:val="21"/>
        </w:rPr>
        <w:t xml:space="preserve">  </w:t>
      </w:r>
      <w:r>
        <w:rPr>
          <w:rFonts w:hint="eastAsia" w:ascii="黑体" w:hAnsi="黑体" w:eastAsia="黑体" w:cs="宋体"/>
          <w:szCs w:val="21"/>
        </w:rPr>
        <w:t>□是</w:t>
      </w:r>
      <w:r>
        <w:rPr>
          <w:rFonts w:ascii="黑体" w:hAnsi="黑体" w:eastAsia="黑体" w:cs="宋体"/>
          <w:szCs w:val="21"/>
        </w:rPr>
        <w:t xml:space="preserve"> </w:t>
      </w:r>
      <w:r>
        <w:rPr>
          <w:rFonts w:hint="eastAsia" w:ascii="黑体" w:hAnsi="黑体" w:eastAsia="黑体" w:cs="宋体"/>
          <w:szCs w:val="21"/>
        </w:rPr>
        <w:t>□否</w:t>
      </w:r>
    </w:p>
    <w:p>
      <w:pPr>
        <w:spacing w:line="440" w:lineRule="exact"/>
        <w:rPr>
          <w:rFonts w:ascii="黑体" w:hAnsi="黑体" w:eastAsia="黑体" w:cs="宋体"/>
          <w:szCs w:val="21"/>
        </w:rPr>
      </w:pPr>
      <w:r>
        <w:rPr>
          <w:rFonts w:ascii="黑体" w:hAnsi="黑体" w:eastAsia="黑体" w:cs="宋体"/>
          <w:szCs w:val="21"/>
        </w:rPr>
        <w:t>3.</w:t>
      </w:r>
      <w:r>
        <w:rPr>
          <w:rFonts w:hint="eastAsia" w:ascii="黑体" w:hAnsi="黑体" w:eastAsia="黑体" w:cs="宋体"/>
          <w:szCs w:val="21"/>
        </w:rPr>
        <w:t>过去14天内是否接触过来自境内有确诊病例或无症状感染者报告社区的发热和/或呼吸道症状的患者。</w:t>
      </w:r>
      <w:r>
        <w:rPr>
          <w:rFonts w:ascii="黑体" w:hAnsi="黑体" w:eastAsia="黑体" w:cs="宋体"/>
          <w:szCs w:val="21"/>
        </w:rPr>
        <w:t xml:space="preserve">      </w:t>
      </w:r>
      <w:r>
        <w:rPr>
          <w:rFonts w:hint="eastAsia" w:ascii="黑体" w:hAnsi="黑体" w:eastAsia="黑体" w:cs="宋体"/>
          <w:szCs w:val="21"/>
          <w:lang w:val="en-US" w:eastAsia="zh-CN"/>
        </w:rPr>
        <w:t xml:space="preserve">                                                     </w:t>
      </w:r>
      <w:r>
        <w:rPr>
          <w:rFonts w:ascii="黑体" w:hAnsi="黑体" w:eastAsia="黑体" w:cs="宋体"/>
          <w:szCs w:val="21"/>
        </w:rPr>
        <w:t xml:space="preserve">   </w:t>
      </w:r>
      <w:r>
        <w:rPr>
          <w:rFonts w:hint="eastAsia" w:ascii="黑体" w:hAnsi="黑体" w:eastAsia="黑体" w:cs="宋体"/>
          <w:szCs w:val="21"/>
          <w:lang w:val="en-US" w:eastAsia="zh-CN"/>
        </w:rPr>
        <w:t xml:space="preserve">    </w:t>
      </w:r>
      <w:r>
        <w:rPr>
          <w:rFonts w:ascii="黑体" w:hAnsi="黑体" w:eastAsia="黑体" w:cs="宋体"/>
          <w:szCs w:val="21"/>
        </w:rPr>
        <w:t xml:space="preserve"> </w:t>
      </w:r>
      <w:r>
        <w:rPr>
          <w:rFonts w:hint="eastAsia" w:ascii="黑体" w:hAnsi="黑体" w:eastAsia="黑体" w:cs="宋体"/>
          <w:szCs w:val="21"/>
        </w:rPr>
        <w:t>□是</w:t>
      </w:r>
      <w:r>
        <w:rPr>
          <w:rFonts w:ascii="黑体" w:hAnsi="黑体" w:eastAsia="黑体" w:cs="宋体"/>
          <w:szCs w:val="21"/>
        </w:rPr>
        <w:t xml:space="preserve"> </w:t>
      </w:r>
      <w:r>
        <w:rPr>
          <w:rFonts w:hint="eastAsia" w:ascii="黑体" w:hAnsi="黑体" w:eastAsia="黑体" w:cs="宋体"/>
          <w:szCs w:val="21"/>
        </w:rPr>
        <w:t>□否</w:t>
      </w:r>
    </w:p>
    <w:p>
      <w:pPr>
        <w:spacing w:line="440" w:lineRule="exact"/>
        <w:ind w:left="7770" w:hanging="7770" w:hangingChars="3700"/>
        <w:rPr>
          <w:rFonts w:ascii="黑体" w:hAnsi="黑体" w:eastAsia="黑体" w:cs="宋体"/>
          <w:szCs w:val="21"/>
        </w:rPr>
      </w:pPr>
      <w:r>
        <w:rPr>
          <w:rFonts w:ascii="黑体" w:hAnsi="黑体" w:eastAsia="黑体" w:cs="宋体"/>
          <w:szCs w:val="21"/>
        </w:rPr>
        <w:t>4.</w:t>
      </w:r>
      <w:r>
        <w:rPr>
          <w:rFonts w:hint="eastAsia" w:ascii="黑体" w:hAnsi="黑体" w:eastAsia="黑体" w:cs="宋体"/>
          <w:szCs w:val="21"/>
        </w:rPr>
        <w:t>过去</w:t>
      </w:r>
      <w:r>
        <w:rPr>
          <w:rFonts w:ascii="黑体" w:hAnsi="黑体" w:eastAsia="黑体" w:cs="宋体"/>
          <w:szCs w:val="21"/>
        </w:rPr>
        <w:t>14</w:t>
      </w:r>
      <w:r>
        <w:rPr>
          <w:rFonts w:hint="eastAsia" w:ascii="黑体" w:hAnsi="黑体" w:eastAsia="黑体" w:cs="宋体"/>
          <w:szCs w:val="21"/>
          <w:lang w:val="en-US" w:eastAsia="zh-CN"/>
        </w:rPr>
        <w:t>天</w:t>
      </w:r>
      <w:r>
        <w:rPr>
          <w:rFonts w:hint="eastAsia" w:ascii="黑体" w:hAnsi="黑体" w:eastAsia="黑体" w:cs="宋体"/>
          <w:szCs w:val="21"/>
        </w:rPr>
        <w:t>内是否接触过来自境外有疫情国家或地区的发热和/或呼吸道症状的患者。□是</w:t>
      </w:r>
      <w:r>
        <w:rPr>
          <w:rFonts w:ascii="黑体" w:hAnsi="黑体" w:eastAsia="黑体" w:cs="宋体"/>
          <w:szCs w:val="21"/>
        </w:rPr>
        <w:t xml:space="preserve"> </w:t>
      </w:r>
      <w:r>
        <w:rPr>
          <w:rFonts w:hint="eastAsia" w:ascii="黑体" w:hAnsi="黑体" w:eastAsia="黑体" w:cs="宋体"/>
          <w:szCs w:val="21"/>
        </w:rPr>
        <w:t>□否</w:t>
      </w:r>
    </w:p>
    <w:p>
      <w:pPr>
        <w:spacing w:line="440" w:lineRule="exact"/>
        <w:rPr>
          <w:rFonts w:ascii="黑体" w:hAnsi="黑体" w:eastAsia="黑体" w:cs="宋体"/>
          <w:szCs w:val="21"/>
        </w:rPr>
      </w:pPr>
      <w:r>
        <w:rPr>
          <w:rFonts w:ascii="黑体" w:hAnsi="黑体" w:eastAsia="黑体" w:cs="宋体"/>
          <w:szCs w:val="21"/>
        </w:rPr>
        <w:t>5.</w:t>
      </w:r>
      <w:r>
        <w:rPr>
          <w:rFonts w:hint="eastAsia" w:ascii="黑体" w:hAnsi="黑体" w:eastAsia="黑体" w:cs="宋体"/>
          <w:szCs w:val="21"/>
          <w:lang w:val="en-US" w:eastAsia="zh-CN"/>
        </w:rPr>
        <w:t>过去14天内</w:t>
      </w:r>
      <w:r>
        <w:rPr>
          <w:rFonts w:hint="eastAsia" w:ascii="黑体" w:hAnsi="黑体" w:eastAsia="黑体" w:cs="宋体"/>
          <w:szCs w:val="21"/>
        </w:rPr>
        <w:t>是否曾有确诊病例或无症状感染者的接触史。</w:t>
      </w:r>
      <w:r>
        <w:rPr>
          <w:rFonts w:ascii="黑体" w:hAnsi="黑体" w:eastAsia="黑体" w:cs="宋体"/>
          <w:szCs w:val="21"/>
        </w:rPr>
        <w:t xml:space="preserve">       </w:t>
      </w:r>
      <w:r>
        <w:rPr>
          <w:rFonts w:hint="eastAsia" w:ascii="黑体" w:hAnsi="黑体" w:eastAsia="黑体" w:cs="宋体"/>
          <w:szCs w:val="21"/>
          <w:lang w:val="en-US" w:eastAsia="zh-CN"/>
        </w:rPr>
        <w:t xml:space="preserve">     </w:t>
      </w:r>
      <w:r>
        <w:rPr>
          <w:rFonts w:ascii="黑体" w:hAnsi="黑体" w:eastAsia="黑体" w:cs="宋体"/>
          <w:szCs w:val="21"/>
        </w:rPr>
        <w:t xml:space="preserve"> </w:t>
      </w:r>
      <w:r>
        <w:rPr>
          <w:rFonts w:hint="eastAsia" w:ascii="黑体" w:hAnsi="黑体" w:eastAsia="黑体" w:cs="宋体"/>
          <w:szCs w:val="21"/>
          <w:lang w:val="en-US" w:eastAsia="zh-CN"/>
        </w:rPr>
        <w:t xml:space="preserve">     </w:t>
      </w:r>
      <w:r>
        <w:rPr>
          <w:rFonts w:ascii="黑体" w:hAnsi="黑体" w:eastAsia="黑体" w:cs="宋体"/>
          <w:szCs w:val="21"/>
        </w:rPr>
        <w:t xml:space="preserve">    </w:t>
      </w:r>
      <w:r>
        <w:rPr>
          <w:rFonts w:hint="eastAsia" w:ascii="黑体" w:hAnsi="黑体" w:eastAsia="黑体" w:cs="宋体"/>
          <w:szCs w:val="21"/>
        </w:rPr>
        <w:t>□是</w:t>
      </w:r>
      <w:r>
        <w:rPr>
          <w:rFonts w:ascii="黑体" w:hAnsi="黑体" w:eastAsia="黑体" w:cs="宋体"/>
          <w:szCs w:val="21"/>
        </w:rPr>
        <w:t xml:space="preserve"> </w:t>
      </w:r>
      <w:r>
        <w:rPr>
          <w:rFonts w:hint="eastAsia" w:ascii="黑体" w:hAnsi="黑体" w:eastAsia="黑体" w:cs="宋体"/>
          <w:szCs w:val="21"/>
        </w:rPr>
        <w:t>□否</w:t>
      </w:r>
    </w:p>
    <w:p>
      <w:pPr>
        <w:spacing w:line="440" w:lineRule="exact"/>
        <w:rPr>
          <w:rFonts w:hint="eastAsia" w:ascii="黑体" w:hAnsi="黑体" w:eastAsia="黑体" w:cs="宋体"/>
          <w:szCs w:val="21"/>
        </w:rPr>
      </w:pPr>
      <w:r>
        <w:rPr>
          <w:rFonts w:ascii="黑体" w:hAnsi="黑体" w:eastAsia="黑体" w:cs="宋体"/>
          <w:szCs w:val="21"/>
        </w:rPr>
        <w:t>6.</w:t>
      </w:r>
      <w:r>
        <w:rPr>
          <w:rFonts w:hint="eastAsia" w:ascii="黑体" w:hAnsi="黑体" w:eastAsia="黑体" w:cs="宋体"/>
          <w:spacing w:val="-5"/>
          <w:w w:val="97"/>
          <w:szCs w:val="21"/>
        </w:rPr>
        <w:t>过去</w:t>
      </w:r>
      <w:r>
        <w:rPr>
          <w:rFonts w:ascii="黑体" w:hAnsi="黑体" w:eastAsia="黑体" w:cs="宋体"/>
          <w:spacing w:val="-5"/>
          <w:w w:val="97"/>
          <w:szCs w:val="21"/>
        </w:rPr>
        <w:t>14</w:t>
      </w:r>
      <w:r>
        <w:rPr>
          <w:rFonts w:hint="eastAsia" w:ascii="黑体" w:hAnsi="黑体" w:eastAsia="黑体" w:cs="宋体"/>
          <w:spacing w:val="-5"/>
          <w:w w:val="97"/>
          <w:szCs w:val="21"/>
        </w:rPr>
        <w:t>日内</w:t>
      </w:r>
      <w:r>
        <w:rPr>
          <w:rFonts w:hint="eastAsia" w:ascii="黑体" w:hAnsi="黑体" w:eastAsia="黑体" w:cs="宋体"/>
          <w:spacing w:val="-5"/>
          <w:w w:val="97"/>
          <w:szCs w:val="21"/>
          <w:lang w:val="en-US" w:eastAsia="zh-CN"/>
        </w:rPr>
        <w:t>考生</w:t>
      </w:r>
      <w:r>
        <w:rPr>
          <w:rFonts w:hint="eastAsia" w:ascii="黑体" w:hAnsi="黑体" w:eastAsia="黑体" w:cs="宋体"/>
          <w:spacing w:val="-5"/>
          <w:w w:val="97"/>
          <w:szCs w:val="21"/>
        </w:rPr>
        <w:t>同一家庭、办公室、</w:t>
      </w:r>
      <w:r>
        <w:rPr>
          <w:rFonts w:hint="eastAsia" w:ascii="黑体" w:hAnsi="黑体" w:eastAsia="黑体" w:cs="宋体"/>
          <w:spacing w:val="-5"/>
          <w:w w:val="97"/>
          <w:szCs w:val="21"/>
          <w:lang w:val="en-US" w:eastAsia="zh-CN"/>
        </w:rPr>
        <w:t>工作单位</w:t>
      </w:r>
      <w:r>
        <w:rPr>
          <w:rFonts w:hint="eastAsia" w:ascii="黑体" w:hAnsi="黑体" w:eastAsia="黑体" w:cs="宋体"/>
          <w:spacing w:val="-5"/>
          <w:w w:val="97"/>
          <w:szCs w:val="21"/>
        </w:rPr>
        <w:t>等集体单位是否有聚集性发病</w:t>
      </w:r>
      <w:r>
        <w:rPr>
          <w:rFonts w:hint="eastAsia" w:ascii="黑体" w:hAnsi="黑体" w:eastAsia="黑体" w:cs="宋体"/>
          <w:spacing w:val="-5"/>
          <w:szCs w:val="21"/>
        </w:rPr>
        <w:t xml:space="preserve">。 </w:t>
      </w:r>
      <w:r>
        <w:rPr>
          <w:rFonts w:hint="eastAsia" w:ascii="黑体" w:hAnsi="黑体" w:eastAsia="黑体" w:cs="宋体"/>
          <w:spacing w:val="-5"/>
          <w:szCs w:val="21"/>
          <w:lang w:val="en-US" w:eastAsia="zh-CN"/>
        </w:rPr>
        <w:t xml:space="preserve">          </w:t>
      </w:r>
      <w:r>
        <w:rPr>
          <w:rFonts w:hint="eastAsia" w:ascii="黑体" w:hAnsi="黑体" w:eastAsia="黑体" w:cs="宋体"/>
          <w:szCs w:val="21"/>
        </w:rPr>
        <w:t>□是</w:t>
      </w:r>
      <w:r>
        <w:rPr>
          <w:rFonts w:ascii="黑体" w:hAnsi="黑体" w:eastAsia="黑体" w:cs="宋体"/>
          <w:szCs w:val="21"/>
        </w:rPr>
        <w:t xml:space="preserve"> </w:t>
      </w:r>
      <w:r>
        <w:rPr>
          <w:rFonts w:hint="eastAsia" w:ascii="黑体" w:hAnsi="黑体" w:eastAsia="黑体" w:cs="宋体"/>
          <w:szCs w:val="21"/>
        </w:rPr>
        <w:t>□否</w:t>
      </w:r>
    </w:p>
    <w:p>
      <w:pPr>
        <w:spacing w:line="440" w:lineRule="exact"/>
        <w:rPr>
          <w:rFonts w:hint="eastAsia" w:ascii="黑体" w:hAnsi="黑体" w:eastAsia="黑体" w:cs="宋体"/>
          <w:szCs w:val="21"/>
        </w:rPr>
      </w:pPr>
      <w:r>
        <w:rPr>
          <w:rFonts w:hint="eastAsia" w:ascii="黑体" w:hAnsi="黑体" w:eastAsia="黑体" w:cs="宋体"/>
          <w:szCs w:val="21"/>
          <w:lang w:val="en-US" w:eastAsia="zh-CN"/>
        </w:rPr>
        <w:t xml:space="preserve">7.本人及家属有无发热、咳嗽、咽痛等症状。                                  </w:t>
      </w:r>
      <w:r>
        <w:rPr>
          <w:rFonts w:ascii="黑体" w:hAnsi="黑体" w:eastAsia="黑体" w:cs="宋体"/>
          <w:spacing w:val="-5"/>
          <w:szCs w:val="21"/>
        </w:rPr>
        <w:t xml:space="preserve"> </w:t>
      </w:r>
      <w:r>
        <w:rPr>
          <w:rFonts w:hint="eastAsia" w:ascii="黑体" w:hAnsi="黑体" w:eastAsia="黑体" w:cs="宋体"/>
          <w:szCs w:val="21"/>
        </w:rPr>
        <w:t>□是</w:t>
      </w:r>
      <w:r>
        <w:rPr>
          <w:rFonts w:ascii="黑体" w:hAnsi="黑体" w:eastAsia="黑体" w:cs="宋体"/>
          <w:szCs w:val="21"/>
        </w:rPr>
        <w:t xml:space="preserve"> </w:t>
      </w:r>
      <w:r>
        <w:rPr>
          <w:rFonts w:hint="eastAsia" w:ascii="黑体" w:hAnsi="黑体" w:eastAsia="黑体" w:cs="宋体"/>
          <w:szCs w:val="21"/>
        </w:rPr>
        <w:t>□否</w:t>
      </w:r>
    </w:p>
    <w:p>
      <w:pPr>
        <w:spacing w:line="440" w:lineRule="exact"/>
        <w:jc w:val="left"/>
        <w:rPr>
          <w:rFonts w:hint="default" w:ascii="黑体" w:hAnsi="黑体" w:eastAsia="黑体" w:cs="宋体"/>
          <w:szCs w:val="21"/>
          <w:lang w:val="en-US" w:eastAsia="zh-CN"/>
        </w:rPr>
      </w:pPr>
    </w:p>
    <w:p>
      <w:pPr>
        <w:spacing w:line="440" w:lineRule="exact"/>
        <w:rPr>
          <w:rFonts w:ascii="方正小标宋简体" w:hAnsi="宋体" w:eastAsia="方正小标宋简体" w:cs="宋体"/>
          <w:sz w:val="30"/>
          <w:szCs w:val="30"/>
        </w:rPr>
      </w:pPr>
    </w:p>
    <w:p>
      <w:pPr>
        <w:spacing w:line="440" w:lineRule="exact"/>
        <w:ind w:firstLine="600" w:firstLineChars="200"/>
        <w:rPr>
          <w:rFonts w:hint="eastAsia" w:ascii="黑体" w:hAnsi="黑体" w:eastAsia="黑体" w:cs="方正小标宋简体"/>
          <w:sz w:val="30"/>
          <w:szCs w:val="30"/>
          <w:lang w:eastAsia="zh-CN"/>
        </w:rPr>
      </w:pPr>
      <w:r>
        <w:rPr>
          <w:rFonts w:hint="eastAsia" w:ascii="黑体" w:hAnsi="黑体" w:eastAsia="黑体" w:cs="方正小标宋简体"/>
          <w:sz w:val="30"/>
          <w:szCs w:val="30"/>
        </w:rPr>
        <w:t>提示：以上项目中如有“是”的，不得参加现场</w:t>
      </w:r>
      <w:r>
        <w:rPr>
          <w:rFonts w:hint="eastAsia" w:ascii="黑体" w:hAnsi="黑体" w:eastAsia="黑体" w:cs="方正小标宋简体"/>
          <w:sz w:val="30"/>
          <w:szCs w:val="30"/>
          <w:lang w:val="en-US" w:eastAsia="zh-CN"/>
        </w:rPr>
        <w:t>报名</w:t>
      </w:r>
      <w:r>
        <w:rPr>
          <w:rFonts w:hint="eastAsia" w:ascii="黑体" w:hAnsi="黑体" w:eastAsia="黑体" w:cs="方正小标宋简体"/>
          <w:sz w:val="30"/>
          <w:szCs w:val="30"/>
        </w:rPr>
        <w:t>、</w:t>
      </w:r>
      <w:r>
        <w:rPr>
          <w:rFonts w:hint="eastAsia" w:ascii="黑体" w:hAnsi="黑体" w:eastAsia="黑体" w:cs="方正小标宋简体"/>
          <w:sz w:val="30"/>
          <w:szCs w:val="30"/>
          <w:lang w:eastAsia="zh-CN"/>
        </w:rPr>
        <w:t>面试</w:t>
      </w:r>
      <w:r>
        <w:rPr>
          <w:rFonts w:hint="eastAsia" w:ascii="黑体" w:hAnsi="黑体" w:eastAsia="黑体" w:cs="方正小标宋简体"/>
          <w:sz w:val="30"/>
          <w:szCs w:val="30"/>
        </w:rPr>
        <w:t>。“行程码”显示绿色但有中高风险地区提示者须提供报名（面试）前48小时新冠病毒核酸检测阴性证明</w:t>
      </w:r>
      <w:r>
        <w:rPr>
          <w:rFonts w:hint="eastAsia" w:ascii="黑体" w:hAnsi="黑体" w:eastAsia="黑体" w:cs="方正小标宋简体"/>
          <w:sz w:val="30"/>
          <w:szCs w:val="30"/>
          <w:lang w:eastAsia="zh-CN"/>
        </w:rPr>
        <w:t>。</w:t>
      </w:r>
    </w:p>
    <w:p>
      <w:pPr>
        <w:spacing w:line="440" w:lineRule="exact"/>
        <w:ind w:firstLine="452" w:firstLineChars="150"/>
        <w:rPr>
          <w:rFonts w:ascii="宋体" w:cs="宋体"/>
          <w:b/>
          <w:bCs/>
          <w:sz w:val="30"/>
          <w:szCs w:val="30"/>
        </w:rPr>
      </w:pPr>
    </w:p>
    <w:p>
      <w:pPr>
        <w:spacing w:line="440" w:lineRule="exact"/>
        <w:ind w:firstLine="482" w:firstLineChars="200"/>
        <w:rPr>
          <w:rFonts w:ascii="黑体" w:hAnsi="黑体" w:eastAsia="黑体" w:cs="宋体"/>
          <w:bCs/>
          <w:szCs w:val="21"/>
        </w:rPr>
      </w:pPr>
      <w:r>
        <w:rPr>
          <w:rFonts w:hint="eastAsia" w:ascii="黑体" w:hAnsi="黑体" w:eastAsia="黑体" w:cs="宋体"/>
          <w:b/>
          <w:bCs/>
          <w:sz w:val="24"/>
        </w:rPr>
        <w:t>本人承诺：</w:t>
      </w:r>
      <w:r>
        <w:rPr>
          <w:rFonts w:hint="eastAsia" w:ascii="黑体" w:hAnsi="黑体" w:eastAsia="黑体" w:cs="宋体"/>
          <w:bCs/>
          <w:szCs w:val="21"/>
        </w:rPr>
        <w:t>我已如实逐项填报健康申明卡，如因隐瞒或虚假填报引起检疫传染病传播或者有传播严重危险而影响公共安全的后果，本人将承担相应的法律责任，自愿接受《中华人民共和国刑法》《治安管理处罚法》《传染病防治法》和《关于依法惩治妨害新型冠状病毒感染肺炎疫情防控违法犯罪的意见》等法律法规的处罚和制裁。</w:t>
      </w:r>
    </w:p>
    <w:p>
      <w:pPr>
        <w:spacing w:line="400" w:lineRule="exact"/>
        <w:ind w:firstLine="210" w:firstLineChars="100"/>
        <w:rPr>
          <w:rFonts w:ascii="黑体" w:hAnsi="黑体" w:eastAsia="黑体" w:cs="宋体"/>
          <w:szCs w:val="21"/>
        </w:rPr>
      </w:pPr>
      <w:r>
        <w:rPr>
          <w:rFonts w:hint="eastAsia" w:ascii="黑体" w:hAnsi="黑体" w:eastAsia="黑体" w:cs="宋体"/>
          <w:szCs w:val="21"/>
        </w:rPr>
        <w:t>承诺人姓名：</w:t>
      </w:r>
      <w:r>
        <w:rPr>
          <w:rFonts w:ascii="黑体" w:hAnsi="黑体" w:eastAsia="黑体" w:cs="宋体"/>
          <w:szCs w:val="21"/>
        </w:rPr>
        <w:t xml:space="preserve">                         </w:t>
      </w:r>
      <w:r>
        <w:rPr>
          <w:rFonts w:hint="eastAsia" w:ascii="黑体" w:hAnsi="黑体" w:eastAsia="黑体" w:cs="宋体"/>
          <w:szCs w:val="21"/>
        </w:rPr>
        <w:t>填写日期：</w:t>
      </w:r>
    </w:p>
    <w:p>
      <w:pPr>
        <w:spacing w:line="400" w:lineRule="exact"/>
        <w:ind w:firstLine="210" w:firstLineChars="100"/>
        <w:rPr>
          <w:rFonts w:ascii="黑体" w:hAnsi="黑体" w:eastAsia="黑体" w:cs="宋体"/>
          <w:szCs w:val="21"/>
        </w:rPr>
      </w:pPr>
    </w:p>
    <w:p>
      <w:pPr>
        <w:spacing w:line="400" w:lineRule="exact"/>
        <w:ind w:firstLine="211" w:firstLineChars="100"/>
        <w:rPr>
          <w:rFonts w:ascii="黑体" w:hAnsi="黑体" w:eastAsia="黑体" w:cs="宋体"/>
          <w:b/>
          <w:bCs/>
          <w:sz w:val="24"/>
        </w:rPr>
      </w:pPr>
      <w:r>
        <w:rPr>
          <w:rFonts w:hint="eastAsia" w:ascii="黑体" w:hAnsi="黑体" w:eastAsia="黑体" w:cs="宋体"/>
          <w:b/>
          <w:bCs/>
          <w:szCs w:val="21"/>
        </w:rPr>
        <w:t>（</w:t>
      </w:r>
      <w:r>
        <w:rPr>
          <w:rFonts w:hint="eastAsia" w:ascii="仿宋" w:hAnsi="仿宋" w:eastAsia="仿宋" w:cs="宋体"/>
          <w:b/>
          <w:bCs/>
          <w:szCs w:val="21"/>
        </w:rPr>
        <w:t>现场</w:t>
      </w:r>
      <w:r>
        <w:rPr>
          <w:rFonts w:hint="eastAsia" w:ascii="仿宋" w:hAnsi="仿宋" w:eastAsia="仿宋" w:cs="宋体"/>
          <w:b/>
          <w:bCs/>
          <w:szCs w:val="21"/>
          <w:lang w:val="en-US" w:eastAsia="zh-CN"/>
        </w:rPr>
        <w:t>报名、面试</w:t>
      </w:r>
      <w:r>
        <w:rPr>
          <w:rFonts w:hint="eastAsia" w:ascii="仿宋" w:hAnsi="仿宋" w:eastAsia="仿宋" w:cs="宋体"/>
          <w:b/>
          <w:bCs/>
          <w:szCs w:val="21"/>
        </w:rPr>
        <w:t>时</w:t>
      </w:r>
      <w:r>
        <w:rPr>
          <w:rFonts w:hint="eastAsia" w:ascii="仿宋" w:hAnsi="仿宋" w:eastAsia="仿宋"/>
          <w:b/>
          <w:bCs/>
          <w:szCs w:val="21"/>
        </w:rPr>
        <w:t>考生需将“健康申明卡及个人疫情承诺书”上交给</w:t>
      </w:r>
      <w:r>
        <w:rPr>
          <w:rFonts w:hint="eastAsia" w:ascii="仿宋" w:hAnsi="仿宋" w:eastAsia="仿宋"/>
          <w:b/>
          <w:bCs/>
          <w:szCs w:val="21"/>
          <w:lang w:val="en-US" w:eastAsia="zh-CN"/>
        </w:rPr>
        <w:t>报名处（候考室）</w:t>
      </w:r>
      <w:r>
        <w:rPr>
          <w:rFonts w:hint="eastAsia" w:ascii="仿宋" w:hAnsi="仿宋" w:eastAsia="仿宋"/>
          <w:b/>
          <w:bCs/>
          <w:szCs w:val="21"/>
        </w:rPr>
        <w:t>工作人员</w:t>
      </w:r>
      <w:r>
        <w:rPr>
          <w:rFonts w:hint="eastAsia" w:ascii="黑体" w:hAnsi="黑体" w:eastAsia="黑体" w:cs="宋体"/>
          <w:b/>
          <w:bCs/>
          <w:szCs w:val="21"/>
        </w:rPr>
        <w:t>）</w:t>
      </w:r>
    </w:p>
    <w:sectPr>
      <w:footerReference r:id="rId3" w:type="default"/>
      <w:pgSz w:w="11907" w:h="16840"/>
      <w:pgMar w:top="1701" w:right="1531" w:bottom="1701" w:left="1531" w:header="851" w:footer="1701"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jc w:val="center"/>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50800</wp:posOffset>
              </wp:positionV>
              <wp:extent cx="837565" cy="264160"/>
              <wp:effectExtent l="0" t="0" r="0" b="0"/>
              <wp:wrapNone/>
              <wp:docPr id="4" name="文本框 4"/>
              <wp:cNvGraphicFramePr/>
              <a:graphic xmlns:a="http://schemas.openxmlformats.org/drawingml/2006/main">
                <a:graphicData uri="http://schemas.microsoft.com/office/word/2010/wordprocessingShape">
                  <wps:wsp>
                    <wps:cNvSpPr txBox="1"/>
                    <wps:spPr>
                      <a:xfrm>
                        <a:off x="0" y="0"/>
                        <a:ext cx="837565" cy="264160"/>
                      </a:xfrm>
                      <a:prstGeom prst="rect">
                        <a:avLst/>
                      </a:prstGeom>
                      <a:noFill/>
                      <a:ln w="6350">
                        <a:noFill/>
                      </a:ln>
                      <a:effectLst/>
                    </wps:spPr>
                    <wps:txbx>
                      <w:txbxContent>
                        <w:p>
                          <w:pPr>
                            <w:pStyle w:val="2"/>
                            <w:jc w:val="center"/>
                            <w:rPr>
                              <w:rFonts w:ascii="宋体" w:hAnsi="宋体" w:cs="宋体"/>
                              <w:sz w:val="28"/>
                              <w:szCs w:val="28"/>
                            </w:rPr>
                          </w:pPr>
                          <w:r>
                            <w:rPr>
                              <w:rFonts w:hint="eastAsia" w:ascii="宋体" w:hAnsi="宋体" w:cs="宋体"/>
                              <w:sz w:val="28"/>
                              <w:szCs w:val="28"/>
                            </w:rPr>
                            <w:t xml:space="preserve">— </w:t>
                          </w: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hint="eastAsia" w:ascii="宋体" w:hAnsi="宋体" w:cs="宋体"/>
                              <w:sz w:val="28"/>
                              <w:szCs w:val="28"/>
                            </w:rPr>
                            <w:t>4</w:t>
                          </w:r>
                          <w:r>
                            <w:rPr>
                              <w:rFonts w:hint="eastAsia" w:ascii="宋体" w:hAnsi="宋体" w:cs="宋体"/>
                              <w:sz w:val="28"/>
                              <w:szCs w:val="28"/>
                            </w:rPr>
                            <w:fldChar w:fldCharType="end"/>
                          </w:r>
                          <w:r>
                            <w:rPr>
                              <w:rFonts w:hint="eastAsia" w:ascii="宋体" w:hAnsi="宋体" w:cs="宋体"/>
                              <w:sz w:val="28"/>
                              <w:szCs w:val="28"/>
                            </w:rPr>
                            <w:t xml:space="preserve"> —</w:t>
                          </w:r>
                        </w:p>
                      </w:txbxContent>
                    </wps:txbx>
                    <wps:bodyPr rot="0" spcFirstLastPara="0" vertOverflow="overflow" horzOverflow="overflow" vert="horz" wrap="square" lIns="0" tIns="0" rIns="0" bIns="0" numCol="1" spcCol="0" rtlCol="0" fromWordArt="0" anchor="t" anchorCtr="0" forceAA="0" compatLnSpc="1">
                      <a:noAutofit/>
                    </wps:bodyPr>
                  </wps:wsp>
                </a:graphicData>
              </a:graphic>
            </wp:anchor>
          </w:drawing>
        </mc:Choice>
        <mc:Fallback>
          <w:pict>
            <v:shape id="_x0000_s1026" o:spid="_x0000_s1026" o:spt="202" type="#_x0000_t202" style="position:absolute;left:0pt;margin-top:4pt;height:20.8pt;width:65.95pt;mso-position-horizontal:outside;mso-position-horizontal-relative:margin;z-index:251659264;mso-width-relative:page;mso-height-relative:page;" filled="f" stroked="f" coordsize="21600,21600" o:gfxdata="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AAAAAGRycy9QSwECFAAUAAAACACHTuJAHeqt7dQAAAAFAQAA&#10;DwAAAAAAAAABACAAAAAiAAAAZHJzL2Rvd25yZXYueG1sUEsBAhQAFAAAAAgAh07iQERXeuAdAgAA&#10;FQQAAA4AAAAAAAAAAQAgAAAAIwEAAGRycy9lMm9Eb2MueG1sUEsFBgAAAAAGAAYAWQEAALIFAAAA&#10;AA==&#10;">
              <v:fill on="f" focussize="0,0"/>
              <v:stroke on="f" weight="0.5pt"/>
              <v:imagedata o:title=""/>
              <o:lock v:ext="edit" aspectratio="f"/>
              <v:textbox inset="0mm,0mm,0mm,0mm">
                <w:txbxContent>
                  <w:p>
                    <w:pPr>
                      <w:pStyle w:val="2"/>
                      <w:jc w:val="center"/>
                      <w:rPr>
                        <w:rFonts w:ascii="宋体" w:hAnsi="宋体" w:cs="宋体"/>
                        <w:sz w:val="28"/>
                        <w:szCs w:val="28"/>
                      </w:rPr>
                    </w:pPr>
                    <w:r>
                      <w:rPr>
                        <w:rFonts w:hint="eastAsia" w:ascii="宋体" w:hAnsi="宋体" w:cs="宋体"/>
                        <w:sz w:val="28"/>
                        <w:szCs w:val="28"/>
                      </w:rPr>
                      <w:t xml:space="preserve">— </w:t>
                    </w: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hint="eastAsia" w:ascii="宋体" w:hAnsi="宋体" w:cs="宋体"/>
                        <w:sz w:val="28"/>
                        <w:szCs w:val="28"/>
                      </w:rPr>
                      <w:t>4</w:t>
                    </w:r>
                    <w:r>
                      <w:rPr>
                        <w:rFonts w:hint="eastAsia" w:ascii="宋体" w:hAnsi="宋体" w:cs="宋体"/>
                        <w:sz w:val="28"/>
                        <w:szCs w:val="28"/>
                      </w:rPr>
                      <w:fldChar w:fldCharType="end"/>
                    </w:r>
                    <w:r>
                      <w:rPr>
                        <w:rFonts w:hint="eastAsia" w:ascii="宋体" w:hAnsi="宋体" w:cs="宋体"/>
                        <w:sz w:val="28"/>
                        <w:szCs w:val="28"/>
                      </w:rPr>
                      <w:t xml:space="preserve"> —</w:t>
                    </w:r>
                  </w:p>
                </w:txbxContent>
              </v:textbox>
            </v:shape>
          </w:pict>
        </mc:Fallback>
      </mc:AlternateContent>
    </w:r>
  </w:p>
  <w:p>
    <w:pPr>
      <w:pStyle w:val="2"/>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24A7CFF"/>
    <w:rsid w:val="001C7E34"/>
    <w:rsid w:val="002F468C"/>
    <w:rsid w:val="00341222"/>
    <w:rsid w:val="003F730B"/>
    <w:rsid w:val="007D44EC"/>
    <w:rsid w:val="007E16CC"/>
    <w:rsid w:val="00836EB0"/>
    <w:rsid w:val="00C142E0"/>
    <w:rsid w:val="00E64BF0"/>
    <w:rsid w:val="02E01559"/>
    <w:rsid w:val="054C0289"/>
    <w:rsid w:val="0C24321A"/>
    <w:rsid w:val="0FB41238"/>
    <w:rsid w:val="2DE27A65"/>
    <w:rsid w:val="324A7CFF"/>
    <w:rsid w:val="374E247E"/>
    <w:rsid w:val="3AE77B32"/>
    <w:rsid w:val="3F370961"/>
    <w:rsid w:val="45760D76"/>
    <w:rsid w:val="47B60BF6"/>
    <w:rsid w:val="48C16A52"/>
    <w:rsid w:val="49E56AD2"/>
    <w:rsid w:val="4C076E56"/>
    <w:rsid w:val="53050958"/>
    <w:rsid w:val="573724E9"/>
    <w:rsid w:val="681D717B"/>
    <w:rsid w:val="6A160E9A"/>
    <w:rsid w:val="74A0347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qFormat/>
    <w:uiPriority w:val="99"/>
    <w:pPr>
      <w:tabs>
        <w:tab w:val="center" w:pos="4153"/>
        <w:tab w:val="right" w:pos="8306"/>
      </w:tabs>
      <w:snapToGrid w:val="0"/>
      <w:jc w:val="left"/>
    </w:pPr>
    <w:rPr>
      <w:sz w:val="18"/>
      <w:szCs w:val="18"/>
    </w:rPr>
  </w:style>
  <w:style w:type="paragraph" w:styleId="3">
    <w:name w:val="header"/>
    <w:basedOn w:val="1"/>
    <w:link w:val="6"/>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眉 字符"/>
    <w:basedOn w:val="5"/>
    <w:link w:val="3"/>
    <w:qFormat/>
    <w:uiPriority w:val="0"/>
    <w:rPr>
      <w:rFonts w:ascii="Times New Roman" w:hAnsi="Times New Roman" w:eastAsia="宋体" w:cs="Times New Roman"/>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Pages>
  <Words>160</Words>
  <Characters>913</Characters>
  <Lines>7</Lines>
  <Paragraphs>2</Paragraphs>
  <TotalTime>3</TotalTime>
  <ScaleCrop>false</ScaleCrop>
  <LinksUpToDate>false</LinksUpToDate>
  <CharactersWithSpaces>1071</CharactersWithSpaces>
  <Application>WPS Office_11.8.2.8808_F1E327BC-269C-435d-A152-05C5408002CA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2021-04-09T10:00:00Z</dcterms:created>
  <dc:creator>笨石头</dc:creator>
  <cp:lastModifiedBy>lenovo</cp:lastModifiedBy>
  <cp:lastPrinted>2021-08-04T08:21:00Z</cp:lastPrinted>
  <dcterms:modified xsi:type="dcterms:W3CDTF">2021-08-17T10:50:43Z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2052-11.8.2.8808</vt:lpwstr>
  </property>
  <property fmtid="{D5CDD505-2E9C-101B-9397-08002B2CF9AE}" pid="3" name="ICV">
    <vt:lpwstr>F498E44E9C554BB5B76201752694D056</vt:lpwstr>
  </property>
</Properties>
</file>