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/>
          <w:color w:val="000000"/>
          <w:kern w:val="0"/>
          <w:sz w:val="32"/>
          <w:szCs w:val="32"/>
        </w:rPr>
        <w:t>2</w:t>
      </w:r>
    </w:p>
    <w:p>
      <w:pPr>
        <w:spacing w:line="240" w:lineRule="exact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spacing w:line="720" w:lineRule="auto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2021</w:t>
      </w:r>
      <w:r>
        <w:rPr>
          <w:rFonts w:ascii="Times New Roman" w:hAnsi="方正小标宋简体" w:eastAsia="方正小标宋简体"/>
          <w:color w:val="000000"/>
          <w:kern w:val="0"/>
          <w:sz w:val="36"/>
          <w:szCs w:val="36"/>
        </w:rPr>
        <w:t>年公安研究院招聘事业编制工作人员报名审查表</w:t>
      </w:r>
    </w:p>
    <w:p>
      <w:pPr>
        <w:spacing w:line="600" w:lineRule="exact"/>
        <w:ind w:right="480"/>
        <w:jc w:val="righ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填表时间：    年   月 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03"/>
        <w:gridCol w:w="450"/>
        <w:gridCol w:w="214"/>
        <w:gridCol w:w="538"/>
        <w:gridCol w:w="826"/>
        <w:gridCol w:w="90"/>
        <w:gridCol w:w="319"/>
        <w:gridCol w:w="908"/>
        <w:gridCol w:w="352"/>
        <w:gridCol w:w="868"/>
        <w:gridCol w:w="422"/>
        <w:gridCol w:w="798"/>
        <w:gridCol w:w="432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1" w:hRule="atLeast"/>
        </w:trPr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出生地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生源地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334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及专业（方向）</w:t>
            </w:r>
          </w:p>
        </w:tc>
        <w:tc>
          <w:tcPr>
            <w:tcW w:w="7045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本人电子邮箱</w:t>
            </w:r>
          </w:p>
        </w:tc>
        <w:tc>
          <w:tcPr>
            <w:tcW w:w="7045" w:type="dxa"/>
            <w:gridSpan w:val="12"/>
            <w:noWrap w:val="0"/>
            <w:vAlign w:val="center"/>
          </w:tcPr>
          <w:p>
            <w:pPr>
              <w:wordWrap w:val="0"/>
              <w:spacing w:line="320" w:lineRule="exact"/>
              <w:ind w:firstLine="480" w:firstLineChars="20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7045" w:type="dxa"/>
            <w:gridSpan w:val="12"/>
            <w:noWrap w:val="0"/>
            <w:vAlign w:val="center"/>
          </w:tcPr>
          <w:p>
            <w:pPr>
              <w:spacing w:line="320" w:lineRule="exact"/>
              <w:ind w:left="1197" w:leftChars="57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省（市、自治区）     市（州）     县（市、区）                       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985" w:type="dxa"/>
            <w:gridSpan w:val="3"/>
            <w:vMerge w:val="restart"/>
            <w:noWrap w:val="0"/>
            <w:vAlign w:val="center"/>
          </w:tcPr>
          <w:p>
            <w:pPr>
              <w:wordWrap w:val="0"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笔试成绩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是否参加2021年全国公安联考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总成绩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行政职业</w:t>
            </w:r>
          </w:p>
          <w:p>
            <w:pPr>
              <w:wordWrap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能力测验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申论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98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历</w:t>
            </w:r>
          </w:p>
        </w:tc>
        <w:tc>
          <w:tcPr>
            <w:tcW w:w="8298" w:type="dxa"/>
            <w:gridSpan w:val="14"/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关系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关  系</w:t>
            </w: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467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219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华文中宋" w:eastAsia="华文中宋"/>
                <w:bCs w:val="0"/>
                <w:color w:val="000000"/>
                <w:sz w:val="24"/>
              </w:rPr>
              <w:t>报考岗位</w:t>
            </w:r>
            <w:r>
              <w:rPr>
                <w:rStyle w:val="4"/>
                <w:rFonts w:ascii="Times New Roman" w:hAnsi="Times New Roman" w:eastAsia="华文中宋"/>
                <w:bCs w:val="0"/>
                <w:color w:val="000000"/>
                <w:sz w:val="24"/>
              </w:rPr>
              <w:t>+</w:t>
            </w:r>
            <w:r>
              <w:rPr>
                <w:rStyle w:val="4"/>
                <w:rFonts w:ascii="Times New Roman" w:hAnsi="华文中宋" w:eastAsia="华文中宋"/>
                <w:bCs w:val="0"/>
                <w:color w:val="000000"/>
                <w:sz w:val="24"/>
              </w:rPr>
              <w:t>专业（方向）</w:t>
            </w:r>
          </w:p>
        </w:tc>
        <w:tc>
          <w:tcPr>
            <w:tcW w:w="683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21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诚信承诺</w:t>
            </w:r>
          </w:p>
        </w:tc>
        <w:tc>
          <w:tcPr>
            <w:tcW w:w="6831" w:type="dxa"/>
            <w:gridSpan w:val="11"/>
            <w:noWrap w:val="0"/>
            <w:vAlign w:val="center"/>
          </w:tcPr>
          <w:p>
            <w:pPr>
              <w:spacing w:line="320" w:lineRule="exact"/>
              <w:ind w:firstLine="56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我保证以上所填内容真实无误。如有隐瞒或弄虚作假的，愿意接受取消本次招聘专业测试、体测、体检、考察或聘用资格的处罚。 </w:t>
            </w:r>
          </w:p>
          <w:p>
            <w:pPr>
              <w:spacing w:line="320" w:lineRule="exact"/>
              <w:ind w:firstLine="4080" w:firstLineChars="17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21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资格审查意见</w:t>
            </w:r>
          </w:p>
        </w:tc>
        <w:tc>
          <w:tcPr>
            <w:tcW w:w="6831" w:type="dxa"/>
            <w:gridSpan w:val="11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480" w:firstLine="4200" w:firstLineChars="17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签名：   </w:t>
            </w:r>
          </w:p>
          <w:p>
            <w:pPr>
              <w:spacing w:line="320" w:lineRule="exact"/>
              <w:ind w:right="480" w:firstLine="3960" w:firstLineChars="165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480"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21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6831" w:type="dxa"/>
            <w:gridSpan w:val="11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360" w:lineRule="exact"/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28"/>
          <w:szCs w:val="28"/>
        </w:rPr>
        <w:t>说明：</w:t>
      </w:r>
    </w:p>
    <w:p>
      <w:pPr>
        <w:spacing w:line="32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1.个人简历从大学期间开始填写。</w:t>
      </w:r>
    </w:p>
    <w:p>
      <w:pPr>
        <w:spacing w:line="32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2.“家庭成员及主要社会关系”是指本人三代以内直系血亲关系。</w:t>
      </w:r>
    </w:p>
    <w:p>
      <w:pPr>
        <w:spacing w:line="32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3.报考人员须为公安大学和刑警学院2021年应届硕士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及以上</w:t>
      </w:r>
      <w:r>
        <w:rPr>
          <w:rFonts w:ascii="Times New Roman" w:hAnsi="Times New Roman" w:eastAsia="仿宋_GB2312"/>
          <w:color w:val="000000"/>
          <w:sz w:val="28"/>
          <w:szCs w:val="28"/>
        </w:rPr>
        <w:t>毕业生。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5048C"/>
    <w:rsid w:val="57F2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李小伟</cp:lastModifiedBy>
  <dcterms:modified xsi:type="dcterms:W3CDTF">2021-06-08T04:52:15Z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