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534" w:tblpY="2701"/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4"/>
        <w:gridCol w:w="3420"/>
      </w:tblGrid>
      <w:tr w:rsidR="00DD3970" w:rsidTr="00E45F07">
        <w:trPr>
          <w:trHeight w:val="680"/>
        </w:trPr>
        <w:tc>
          <w:tcPr>
            <w:tcW w:w="3634" w:type="dxa"/>
            <w:tcBorders>
              <w:tl2br w:val="nil"/>
              <w:tr2bl w:val="nil"/>
            </w:tcBorders>
          </w:tcPr>
          <w:p w:rsidR="00DD3970" w:rsidRDefault="00DD3970" w:rsidP="00E45F07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法院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vAlign w:val="center"/>
          </w:tcPr>
          <w:p w:rsidR="00DD3970" w:rsidRDefault="00DD3970" w:rsidP="00E45F07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联系方式</w:t>
            </w:r>
          </w:p>
        </w:tc>
      </w:tr>
      <w:tr w:rsidR="00DD3970" w:rsidTr="00E45F07">
        <w:trPr>
          <w:trHeight w:val="680"/>
        </w:trPr>
        <w:tc>
          <w:tcPr>
            <w:tcW w:w="3634" w:type="dxa"/>
            <w:tcBorders>
              <w:tl2br w:val="nil"/>
              <w:tr2bl w:val="nil"/>
            </w:tcBorders>
          </w:tcPr>
          <w:p w:rsidR="00DD3970" w:rsidRDefault="00DD3970" w:rsidP="00E45F0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合肥市法院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vAlign w:val="center"/>
          </w:tcPr>
          <w:p w:rsidR="00DD3970" w:rsidRDefault="00DD3970" w:rsidP="00E45F0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0551-65996071</w:t>
            </w:r>
          </w:p>
        </w:tc>
      </w:tr>
      <w:tr w:rsidR="00DD3970" w:rsidTr="00E45F07">
        <w:trPr>
          <w:trHeight w:val="680"/>
        </w:trPr>
        <w:tc>
          <w:tcPr>
            <w:tcW w:w="3634" w:type="dxa"/>
            <w:tcBorders>
              <w:tl2br w:val="nil"/>
              <w:tr2bl w:val="nil"/>
            </w:tcBorders>
          </w:tcPr>
          <w:p w:rsidR="00DD3970" w:rsidRDefault="00DD3970" w:rsidP="00E45F0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淮北市法院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vAlign w:val="center"/>
          </w:tcPr>
          <w:p w:rsidR="00DD3970" w:rsidRDefault="00DD3970" w:rsidP="00E45F0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0561-3079628</w:t>
            </w:r>
          </w:p>
        </w:tc>
      </w:tr>
      <w:tr w:rsidR="00DD3970" w:rsidTr="00E45F07">
        <w:trPr>
          <w:trHeight w:val="680"/>
        </w:trPr>
        <w:tc>
          <w:tcPr>
            <w:tcW w:w="3634" w:type="dxa"/>
            <w:tcBorders>
              <w:tl2br w:val="nil"/>
              <w:tr2bl w:val="nil"/>
            </w:tcBorders>
          </w:tcPr>
          <w:p w:rsidR="00DD3970" w:rsidRDefault="00DD3970" w:rsidP="00E45F0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亳州市法院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vAlign w:val="center"/>
          </w:tcPr>
          <w:p w:rsidR="00DD3970" w:rsidRDefault="00DD3970" w:rsidP="00E45F0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0558-5117616</w:t>
            </w:r>
          </w:p>
        </w:tc>
      </w:tr>
      <w:tr w:rsidR="00DD3970" w:rsidTr="00E45F07">
        <w:trPr>
          <w:trHeight w:val="680"/>
        </w:trPr>
        <w:tc>
          <w:tcPr>
            <w:tcW w:w="3634" w:type="dxa"/>
            <w:tcBorders>
              <w:tl2br w:val="nil"/>
              <w:tr2bl w:val="nil"/>
            </w:tcBorders>
          </w:tcPr>
          <w:p w:rsidR="00DD3970" w:rsidRDefault="00DD3970" w:rsidP="00E45F0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宿州市法院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vAlign w:val="center"/>
          </w:tcPr>
          <w:p w:rsidR="00DD3970" w:rsidRDefault="00DD3970" w:rsidP="00E45F0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0557-3752719</w:t>
            </w:r>
          </w:p>
        </w:tc>
      </w:tr>
      <w:tr w:rsidR="00DD3970" w:rsidTr="00E45F07">
        <w:trPr>
          <w:trHeight w:val="680"/>
        </w:trPr>
        <w:tc>
          <w:tcPr>
            <w:tcW w:w="3634" w:type="dxa"/>
            <w:tcBorders>
              <w:tl2br w:val="nil"/>
              <w:tr2bl w:val="nil"/>
            </w:tcBorders>
          </w:tcPr>
          <w:p w:rsidR="00DD3970" w:rsidRDefault="00DD3970" w:rsidP="00E45F0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蚌埠市法院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vAlign w:val="center"/>
          </w:tcPr>
          <w:p w:rsidR="00DD3970" w:rsidRDefault="00DD3970" w:rsidP="00E45F0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0552-3131512</w:t>
            </w:r>
          </w:p>
        </w:tc>
      </w:tr>
      <w:tr w:rsidR="00DD3970" w:rsidTr="00E45F07">
        <w:trPr>
          <w:trHeight w:val="680"/>
        </w:trPr>
        <w:tc>
          <w:tcPr>
            <w:tcW w:w="3634" w:type="dxa"/>
            <w:tcBorders>
              <w:tl2br w:val="nil"/>
              <w:tr2bl w:val="nil"/>
            </w:tcBorders>
          </w:tcPr>
          <w:p w:rsidR="00DD3970" w:rsidRDefault="00DD3970" w:rsidP="00E45F0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阜阳市法院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vAlign w:val="center"/>
          </w:tcPr>
          <w:p w:rsidR="00DD3970" w:rsidRDefault="00DD3970" w:rsidP="00E45F0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0558-2198519</w:t>
            </w:r>
          </w:p>
        </w:tc>
      </w:tr>
      <w:tr w:rsidR="00DD3970" w:rsidTr="00E45F07">
        <w:trPr>
          <w:trHeight w:val="680"/>
        </w:trPr>
        <w:tc>
          <w:tcPr>
            <w:tcW w:w="3634" w:type="dxa"/>
            <w:tcBorders>
              <w:tl2br w:val="nil"/>
              <w:tr2bl w:val="nil"/>
            </w:tcBorders>
          </w:tcPr>
          <w:p w:rsidR="00DD3970" w:rsidRDefault="00DD3970" w:rsidP="00E45F0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淮南市法院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vAlign w:val="center"/>
          </w:tcPr>
          <w:p w:rsidR="00DD3970" w:rsidRDefault="00DD3970" w:rsidP="00E45F0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0554-6612007</w:t>
            </w:r>
          </w:p>
        </w:tc>
      </w:tr>
      <w:tr w:rsidR="00DD3970" w:rsidTr="00E45F07">
        <w:trPr>
          <w:trHeight w:val="680"/>
        </w:trPr>
        <w:tc>
          <w:tcPr>
            <w:tcW w:w="3634" w:type="dxa"/>
            <w:tcBorders>
              <w:tl2br w:val="nil"/>
              <w:tr2bl w:val="nil"/>
            </w:tcBorders>
          </w:tcPr>
          <w:p w:rsidR="00DD3970" w:rsidRDefault="00DD3970" w:rsidP="00E45F0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滁州市法院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vAlign w:val="center"/>
          </w:tcPr>
          <w:p w:rsidR="00DD3970" w:rsidRDefault="00DD3970" w:rsidP="00E45F0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0550-3213584</w:t>
            </w:r>
          </w:p>
        </w:tc>
      </w:tr>
      <w:tr w:rsidR="00DD3970" w:rsidTr="00E45F07">
        <w:trPr>
          <w:trHeight w:val="680"/>
        </w:trPr>
        <w:tc>
          <w:tcPr>
            <w:tcW w:w="3634" w:type="dxa"/>
            <w:tcBorders>
              <w:tl2br w:val="nil"/>
              <w:tr2bl w:val="nil"/>
            </w:tcBorders>
          </w:tcPr>
          <w:p w:rsidR="00DD3970" w:rsidRDefault="00DD3970" w:rsidP="00E45F0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六安市法院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vAlign w:val="center"/>
          </w:tcPr>
          <w:p w:rsidR="00DD3970" w:rsidRDefault="00DD3970" w:rsidP="00E45F0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0564-3929212</w:t>
            </w:r>
          </w:p>
        </w:tc>
      </w:tr>
      <w:tr w:rsidR="00DD3970" w:rsidTr="00E45F07">
        <w:trPr>
          <w:trHeight w:val="680"/>
        </w:trPr>
        <w:tc>
          <w:tcPr>
            <w:tcW w:w="3634" w:type="dxa"/>
            <w:tcBorders>
              <w:tl2br w:val="nil"/>
              <w:tr2bl w:val="nil"/>
            </w:tcBorders>
          </w:tcPr>
          <w:p w:rsidR="00DD3970" w:rsidRDefault="00DD3970" w:rsidP="00E45F0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马鞍山市法院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vAlign w:val="center"/>
          </w:tcPr>
          <w:p w:rsidR="00DD3970" w:rsidRDefault="00DD3970" w:rsidP="00E45F0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0555-2370108</w:t>
            </w:r>
          </w:p>
        </w:tc>
      </w:tr>
      <w:tr w:rsidR="00DD3970" w:rsidTr="00E45F07">
        <w:trPr>
          <w:trHeight w:val="680"/>
        </w:trPr>
        <w:tc>
          <w:tcPr>
            <w:tcW w:w="3634" w:type="dxa"/>
            <w:tcBorders>
              <w:tl2br w:val="nil"/>
              <w:tr2bl w:val="nil"/>
            </w:tcBorders>
          </w:tcPr>
          <w:p w:rsidR="00DD3970" w:rsidRDefault="00DD3970" w:rsidP="00E45F0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芜湖市法院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vAlign w:val="center"/>
          </w:tcPr>
          <w:p w:rsidR="00DD3970" w:rsidRDefault="00DD3970" w:rsidP="00E45F0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0553-5888019</w:t>
            </w:r>
          </w:p>
        </w:tc>
      </w:tr>
      <w:tr w:rsidR="00DD3970" w:rsidTr="00E45F07">
        <w:trPr>
          <w:trHeight w:val="680"/>
        </w:trPr>
        <w:tc>
          <w:tcPr>
            <w:tcW w:w="3634" w:type="dxa"/>
            <w:tcBorders>
              <w:tl2br w:val="nil"/>
              <w:tr2bl w:val="nil"/>
            </w:tcBorders>
          </w:tcPr>
          <w:p w:rsidR="00DD3970" w:rsidRDefault="00DD3970" w:rsidP="00E45F0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宣城市</w:t>
            </w:r>
            <w:proofErr w:type="gramEnd"/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法院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vAlign w:val="center"/>
          </w:tcPr>
          <w:p w:rsidR="00DD3970" w:rsidRDefault="00DD3970" w:rsidP="00E45F0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0563-2518109</w:t>
            </w:r>
          </w:p>
        </w:tc>
      </w:tr>
      <w:tr w:rsidR="00DD3970" w:rsidTr="00E45F07">
        <w:trPr>
          <w:trHeight w:val="680"/>
        </w:trPr>
        <w:tc>
          <w:tcPr>
            <w:tcW w:w="3634" w:type="dxa"/>
            <w:tcBorders>
              <w:tl2br w:val="nil"/>
              <w:tr2bl w:val="nil"/>
            </w:tcBorders>
          </w:tcPr>
          <w:p w:rsidR="00DD3970" w:rsidRDefault="00DD3970" w:rsidP="00E45F0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铜陵市法院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vAlign w:val="center"/>
          </w:tcPr>
          <w:p w:rsidR="00DD3970" w:rsidRDefault="00DD3970" w:rsidP="00E45F0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0562-2658827</w:t>
            </w:r>
          </w:p>
        </w:tc>
      </w:tr>
      <w:tr w:rsidR="00DD3970" w:rsidTr="00E45F07">
        <w:trPr>
          <w:trHeight w:val="680"/>
        </w:trPr>
        <w:tc>
          <w:tcPr>
            <w:tcW w:w="3634" w:type="dxa"/>
            <w:tcBorders>
              <w:tl2br w:val="nil"/>
              <w:tr2bl w:val="nil"/>
            </w:tcBorders>
          </w:tcPr>
          <w:p w:rsidR="00DD3970" w:rsidRDefault="00DD3970" w:rsidP="00E45F0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池州市</w:t>
            </w:r>
            <w:proofErr w:type="gramEnd"/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法院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vAlign w:val="center"/>
          </w:tcPr>
          <w:p w:rsidR="00DD3970" w:rsidRDefault="00DD3970" w:rsidP="00E45F0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0566-2099065</w:t>
            </w:r>
          </w:p>
        </w:tc>
      </w:tr>
      <w:tr w:rsidR="00DD3970" w:rsidTr="00E45F07">
        <w:trPr>
          <w:trHeight w:val="680"/>
        </w:trPr>
        <w:tc>
          <w:tcPr>
            <w:tcW w:w="3634" w:type="dxa"/>
            <w:tcBorders>
              <w:tl2br w:val="nil"/>
              <w:tr2bl w:val="nil"/>
            </w:tcBorders>
          </w:tcPr>
          <w:p w:rsidR="00DD3970" w:rsidRDefault="00DD3970" w:rsidP="00E45F0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安庆市法院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vAlign w:val="center"/>
          </w:tcPr>
          <w:p w:rsidR="00DD3970" w:rsidRDefault="00DD3970" w:rsidP="00E45F0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0556-5706155</w:t>
            </w:r>
          </w:p>
        </w:tc>
      </w:tr>
      <w:tr w:rsidR="00DD3970" w:rsidTr="00E45F07">
        <w:trPr>
          <w:trHeight w:val="680"/>
        </w:trPr>
        <w:tc>
          <w:tcPr>
            <w:tcW w:w="3634" w:type="dxa"/>
            <w:tcBorders>
              <w:tl2br w:val="nil"/>
              <w:tr2bl w:val="nil"/>
            </w:tcBorders>
          </w:tcPr>
          <w:p w:rsidR="00DD3970" w:rsidRDefault="00DD3970" w:rsidP="00E45F0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黄山市法院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vAlign w:val="center"/>
          </w:tcPr>
          <w:p w:rsidR="00DD3970" w:rsidRDefault="00DD3970" w:rsidP="00E45F0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0559-2356045</w:t>
            </w:r>
          </w:p>
        </w:tc>
      </w:tr>
    </w:tbl>
    <w:p w:rsidR="00B87725" w:rsidRPr="00930897" w:rsidRDefault="00E45F07" w:rsidP="00930897">
      <w:pPr>
        <w:jc w:val="center"/>
        <w:rPr>
          <w:rFonts w:ascii="方正小标宋简体" w:eastAsia="方正小标宋简体"/>
          <w:sz w:val="44"/>
          <w:szCs w:val="44"/>
        </w:rPr>
      </w:pPr>
      <w:r w:rsidRPr="00E45F07">
        <w:rPr>
          <w:rFonts w:ascii="方正小标宋简体" w:eastAsia="方正小标宋简体" w:hint="eastAsia"/>
          <w:sz w:val="44"/>
          <w:szCs w:val="44"/>
        </w:rPr>
        <w:t>各市中院政治部联系方式</w:t>
      </w:r>
    </w:p>
    <w:sectPr w:rsidR="00B87725" w:rsidRPr="00930897" w:rsidSect="00B877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3970"/>
    <w:rsid w:val="000F6B45"/>
    <w:rsid w:val="002D180B"/>
    <w:rsid w:val="00631F5C"/>
    <w:rsid w:val="00863DC4"/>
    <w:rsid w:val="00930897"/>
    <w:rsid w:val="00AA02C6"/>
    <w:rsid w:val="00B87725"/>
    <w:rsid w:val="00D742DE"/>
    <w:rsid w:val="00DD3970"/>
    <w:rsid w:val="00E45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7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51</Words>
  <Characters>292</Characters>
  <Application>Microsoft Office Word</Application>
  <DocSecurity>0</DocSecurity>
  <Lines>2</Lines>
  <Paragraphs>1</Paragraphs>
  <ScaleCrop>false</ScaleCrop>
  <Company>HP Inc.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李紧</dc:creator>
  <cp:keywords/>
  <dc:description/>
  <cp:lastModifiedBy>李紧</cp:lastModifiedBy>
  <cp:revision>7</cp:revision>
  <cp:lastPrinted>2021-06-03T03:40:00Z</cp:lastPrinted>
  <dcterms:created xsi:type="dcterms:W3CDTF">2020-12-09T07:41:00Z</dcterms:created>
  <dcterms:modified xsi:type="dcterms:W3CDTF">2021-06-03T04:55:00Z</dcterms:modified>
</cp:coreProperties>
</file>