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我已仔细阅读《马鞍山市采石风景名胜区管委会公开招聘编外聘用工作人员公告》，理解其内容，符合报考条件。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570B2"/>
    <w:rsid w:val="00070B7D"/>
    <w:rsid w:val="000B578D"/>
    <w:rsid w:val="00120C2C"/>
    <w:rsid w:val="00186540"/>
    <w:rsid w:val="001D5FB0"/>
    <w:rsid w:val="001E6286"/>
    <w:rsid w:val="00215C78"/>
    <w:rsid w:val="00245712"/>
    <w:rsid w:val="003070F4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06D3F"/>
    <w:rsid w:val="00523F87"/>
    <w:rsid w:val="00543B1C"/>
    <w:rsid w:val="005B3C08"/>
    <w:rsid w:val="005C752B"/>
    <w:rsid w:val="00627F04"/>
    <w:rsid w:val="006815D5"/>
    <w:rsid w:val="006B0596"/>
    <w:rsid w:val="00713A55"/>
    <w:rsid w:val="00765922"/>
    <w:rsid w:val="007A4AFE"/>
    <w:rsid w:val="00851B20"/>
    <w:rsid w:val="008533C0"/>
    <w:rsid w:val="00853F7A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30F0E84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1</Pages>
  <Words>54</Words>
  <Characters>308</Characters>
  <Lines>2</Lines>
  <Paragraphs>1</Paragraphs>
  <TotalTime>10</TotalTime>
  <ScaleCrop>false</ScaleCrop>
  <LinksUpToDate>false</LinksUpToDate>
  <CharactersWithSpaces>361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hp</cp:lastModifiedBy>
  <dcterms:modified xsi:type="dcterms:W3CDTF">2021-04-22T01:21:52Z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74FEEC72C18B45E89B9BB37CBC7F79FE</vt:lpwstr>
  </property>
</Properties>
</file>