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80" w:lineRule="exact"/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80" w:lineRule="exact"/>
        <w:jc w:val="center"/>
        <w:rPr>
          <w:rFonts w:eastAsia="方正小标宋简体"/>
          <w:bCs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bCs/>
          <w:kern w:val="0"/>
          <w:sz w:val="44"/>
          <w:szCs w:val="44"/>
        </w:rPr>
        <w:t>报名、考试诚信承诺书</w:t>
      </w:r>
    </w:p>
    <w:p>
      <w:pPr>
        <w:spacing w:line="580" w:lineRule="exact"/>
        <w:jc w:val="left"/>
        <w:rPr>
          <w:kern w:val="0"/>
          <w:sz w:val="24"/>
        </w:rPr>
      </w:pPr>
      <w:r>
        <w:rPr>
          <w:kern w:val="0"/>
          <w:sz w:val="24"/>
        </w:rPr>
        <w:t> </w:t>
      </w:r>
    </w:p>
    <w:p>
      <w:pPr>
        <w:spacing w:line="58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本人自愿参加</w:t>
      </w:r>
      <w:r>
        <w:rPr>
          <w:rFonts w:hint="eastAsia" w:eastAsia="仿宋_GB2312"/>
          <w:bCs/>
          <w:kern w:val="0"/>
          <w:sz w:val="32"/>
          <w:szCs w:val="32"/>
        </w:rPr>
        <w:t>六安经济技术开发区公开招聘</w:t>
      </w:r>
      <w:r>
        <w:rPr>
          <w:rFonts w:hint="eastAsia" w:eastAsia="仿宋_GB2312"/>
          <w:kern w:val="0"/>
          <w:sz w:val="32"/>
          <w:szCs w:val="32"/>
        </w:rPr>
        <w:t>考试，并做出以下承诺：</w:t>
      </w:r>
    </w:p>
    <w:p>
      <w:pPr>
        <w:spacing w:line="58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</w:rPr>
        <w:t>．保证符合《六安经济技术开发区2020年公开招聘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专职工作者</w:t>
      </w:r>
      <w:r>
        <w:rPr>
          <w:rFonts w:hint="eastAsia" w:eastAsia="仿宋_GB2312"/>
          <w:kern w:val="0"/>
          <w:sz w:val="32"/>
          <w:szCs w:val="32"/>
        </w:rPr>
        <w:t>公告》中所列报考条件。</w:t>
      </w:r>
    </w:p>
    <w:p>
      <w:pPr>
        <w:spacing w:line="58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</w:t>
      </w:r>
      <w:r>
        <w:rPr>
          <w:rFonts w:hint="eastAsia" w:eastAsia="仿宋_GB2312"/>
          <w:kern w:val="0"/>
          <w:sz w:val="32"/>
          <w:szCs w:val="32"/>
        </w:rPr>
        <w:t>．保证填写的个人信息真实、有效，符合本人实际情况，且报名后不作变更。</w:t>
      </w:r>
    </w:p>
    <w:p>
      <w:pPr>
        <w:spacing w:line="580" w:lineRule="exact"/>
        <w:ind w:firstLine="640" w:firstLineChars="200"/>
        <w:jc w:val="left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eastAsia="仿宋_GB2312"/>
          <w:kern w:val="0"/>
          <w:sz w:val="32"/>
          <w:szCs w:val="32"/>
        </w:rPr>
        <w:t>3</w:t>
      </w:r>
      <w:r>
        <w:rPr>
          <w:rFonts w:hint="eastAsia" w:eastAsia="仿宋_GB2312"/>
          <w:kern w:val="0"/>
          <w:sz w:val="32"/>
          <w:szCs w:val="32"/>
        </w:rPr>
        <w:t>．保证严格按照考场规则等相关规定参加考试，自觉遵守考试纪律，不发生违纪违规行为。</w:t>
      </w:r>
    </w:p>
    <w:p>
      <w:pPr>
        <w:spacing w:line="580" w:lineRule="exact"/>
        <w:ind w:firstLine="640" w:firstLineChars="200"/>
        <w:jc w:val="left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</w:rPr>
        <w:t>．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14天内无中高风险旅居史。</w:t>
      </w:r>
    </w:p>
    <w:p>
      <w:pPr>
        <w:spacing w:line="580" w:lineRule="exact"/>
        <w:ind w:firstLine="640" w:firstLineChars="200"/>
        <w:jc w:val="left"/>
        <w:rPr>
          <w:rFonts w:hint="default" w:eastAsia="仿宋_GB2312"/>
          <w:kern w:val="0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本人保证遵守以上承诺，如有违反，自愿接受相应处理，后果自负。</w:t>
      </w:r>
    </w:p>
    <w:p>
      <w:pPr>
        <w:spacing w:line="58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 </w:t>
      </w:r>
    </w:p>
    <w:p>
      <w:pPr>
        <w:spacing w:line="580" w:lineRule="exact"/>
        <w:jc w:val="left"/>
        <w:rPr>
          <w:rFonts w:eastAsia="仿宋_GB2312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eastAsia="仿宋_GB2312"/>
          <w:kern w:val="0"/>
          <w:sz w:val="32"/>
          <w:szCs w:val="32"/>
        </w:rPr>
      </w:pPr>
    </w:p>
    <w:p>
      <w:pPr>
        <w:spacing w:line="580" w:lineRule="exact"/>
        <w:ind w:firstLine="2240" w:firstLineChars="700"/>
        <w:jc w:val="left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</w:rPr>
        <w:t>承诺人（签名）：</w:t>
      </w:r>
      <w:r>
        <w:rPr>
          <w:rFonts w:eastAsia="仿宋_GB2312"/>
          <w:kern w:val="0"/>
          <w:sz w:val="32"/>
          <w:szCs w:val="32"/>
          <w:u w:val="single"/>
        </w:rPr>
        <w:t>                    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kern w:val="0"/>
          <w:sz w:val="32"/>
          <w:szCs w:val="32"/>
          <w:u w:val="single"/>
        </w:rPr>
        <w:t xml:space="preserve">    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</w:t>
      </w:r>
    </w:p>
    <w:p>
      <w:pPr>
        <w:spacing w:line="580" w:lineRule="exact"/>
        <w:ind w:firstLine="2240" w:firstLineChars="700"/>
        <w:jc w:val="left"/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</w:rPr>
        <w:t>承诺人身份证号：</w:t>
      </w:r>
      <w:r>
        <w:rPr>
          <w:rFonts w:eastAsia="仿宋_GB2312"/>
          <w:kern w:val="0"/>
          <w:sz w:val="32"/>
          <w:szCs w:val="32"/>
          <w:u w:val="single"/>
        </w:rPr>
        <w:t>            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kern w:val="0"/>
          <w:sz w:val="32"/>
          <w:szCs w:val="32"/>
          <w:u w:val="single"/>
        </w:rPr>
        <w:t>    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  <w:u w:val="single"/>
        </w:rPr>
        <w:t xml:space="preserve">       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</w:t>
      </w:r>
    </w:p>
    <w:p>
      <w:pPr>
        <w:spacing w:line="580" w:lineRule="exact"/>
        <w:ind w:firstLine="2240" w:firstLineChars="700"/>
        <w:jc w:val="left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联  系  号  码：</w:t>
      </w:r>
      <w:r>
        <w:rPr>
          <w:rFonts w:eastAsia="仿宋_GB2312"/>
          <w:kern w:val="0"/>
          <w:sz w:val="32"/>
          <w:szCs w:val="32"/>
          <w:u w:val="single"/>
        </w:rPr>
        <w:t>            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kern w:val="0"/>
          <w:sz w:val="32"/>
          <w:szCs w:val="32"/>
          <w:u w:val="single"/>
        </w:rPr>
        <w:t>    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  <w:u w:val="single"/>
        </w:rPr>
        <w:t>      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kern w:val="0"/>
          <w:sz w:val="32"/>
          <w:szCs w:val="32"/>
          <w:u w:val="single"/>
        </w:rPr>
        <w:t xml:space="preserve"> </w:t>
      </w:r>
    </w:p>
    <w:p>
      <w:pPr>
        <w:widowControl/>
        <w:spacing w:line="580" w:lineRule="exact"/>
        <w:ind w:firstLine="2240" w:firstLineChars="700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承诺签定时间：</w:t>
      </w:r>
      <w:r>
        <w:rPr>
          <w:rFonts w:eastAsia="仿宋_GB2312"/>
          <w:kern w:val="0"/>
          <w:sz w:val="32"/>
          <w:szCs w:val="32"/>
        </w:rPr>
        <w:t xml:space="preserve">       </w:t>
      </w:r>
      <w:r>
        <w:rPr>
          <w:rFonts w:hint="eastAsia"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    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 xml:space="preserve">    </w:t>
      </w:r>
      <w:r>
        <w:rPr>
          <w:rFonts w:hint="eastAsia" w:eastAsia="仿宋_GB2312"/>
          <w:kern w:val="0"/>
          <w:sz w:val="32"/>
          <w:szCs w:val="32"/>
        </w:rPr>
        <w:t>日</w:t>
      </w:r>
      <w:r>
        <w:rPr>
          <w:rFonts w:eastAsia="仿宋_GB2312"/>
          <w:kern w:val="0"/>
          <w:sz w:val="32"/>
          <w:szCs w:val="32"/>
        </w:rPr>
        <w:t xml:space="preserve"> 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F5A76"/>
    <w:rsid w:val="04B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2020-12-22T02:50:00Z</dcterms:created>
  <dc:creator>gyb1</dc:creator>
  <cp:lastModifiedBy>gyb1</cp:lastModifiedBy>
  <dcterms:modified xsi:type="dcterms:W3CDTF">2020-12-22T02:51:05Z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