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A3" w:rsidRDefault="008260A3" w:rsidP="008260A3">
      <w:pPr>
        <w:ind w:firstLine="576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/>
        <w:rPr>
          <w:rFonts w:eastAsia="黑体"/>
          <w:sz w:val="32"/>
          <w:szCs w:val="32"/>
        </w:rPr>
      </w:pPr>
    </w:p>
    <w:p w:rsidR="008260A3" w:rsidRDefault="008260A3" w:rsidP="008260A3">
      <w:pPr>
        <w:rPr>
          <w:rFonts w:eastAsia="黑体"/>
          <w:sz w:val="32"/>
          <w:szCs w:val="32"/>
        </w:rPr>
      </w:pPr>
    </w:p>
    <w:p w:rsidR="008260A3" w:rsidRDefault="008260A3" w:rsidP="008260A3">
      <w:pPr>
        <w:ind w:left="640"/>
        <w:jc w:val="center"/>
        <w:rPr>
          <w:rFonts w:eastAsia="黑体" w:hint="eastAsia"/>
          <w:sz w:val="44"/>
          <w:szCs w:val="44"/>
        </w:rPr>
      </w:pPr>
      <w:r>
        <w:rPr>
          <w:rFonts w:eastAsia="黑体"/>
          <w:sz w:val="44"/>
          <w:szCs w:val="44"/>
        </w:rPr>
        <w:t>承诺书</w:t>
      </w:r>
    </w:p>
    <w:p w:rsidR="005B1565" w:rsidRPr="005B1565" w:rsidRDefault="005B1565" w:rsidP="008260A3">
      <w:pPr>
        <w:ind w:left="640"/>
        <w:jc w:val="center"/>
        <w:rPr>
          <w:rFonts w:eastAsia="黑体"/>
          <w:sz w:val="44"/>
          <w:szCs w:val="44"/>
        </w:rPr>
      </w:pPr>
    </w:p>
    <w:p w:rsidR="008260A3" w:rsidRDefault="008260A3" w:rsidP="008260A3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郑重承诺，本人所填写的新冠肺炎疫情防控健康档案信息真实准确；本人知晓并服从芜湖市</w:t>
      </w:r>
      <w:r w:rsidR="008844B9">
        <w:rPr>
          <w:rFonts w:eastAsia="仿宋_GB2312" w:hint="eastAsia"/>
          <w:sz w:val="32"/>
          <w:szCs w:val="32"/>
        </w:rPr>
        <w:t>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:rsidR="008260A3" w:rsidRDefault="008260A3" w:rsidP="008260A3">
      <w:pPr>
        <w:rPr>
          <w:rFonts w:eastAsia="仿宋_GB2312" w:hint="eastAsia"/>
          <w:sz w:val="32"/>
          <w:szCs w:val="32"/>
        </w:rPr>
      </w:pPr>
    </w:p>
    <w:p w:rsidR="005B1565" w:rsidRDefault="005B1565" w:rsidP="008260A3">
      <w:pPr>
        <w:rPr>
          <w:rFonts w:eastAsia="仿宋_GB2312" w:hint="eastAsia"/>
          <w:sz w:val="32"/>
          <w:szCs w:val="32"/>
        </w:rPr>
      </w:pPr>
    </w:p>
    <w:p w:rsidR="005B1565" w:rsidRDefault="005B1565" w:rsidP="008260A3">
      <w:pPr>
        <w:rPr>
          <w:rFonts w:eastAsia="仿宋_GB2312"/>
          <w:sz w:val="32"/>
          <w:szCs w:val="32"/>
        </w:rPr>
      </w:pPr>
    </w:p>
    <w:p w:rsidR="008260A3" w:rsidRDefault="008260A3" w:rsidP="008260A3">
      <w:pPr>
        <w:ind w:firstLine="576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5B1565" w:rsidRDefault="005B1565" w:rsidP="008260A3">
      <w:pPr>
        <w:ind w:firstLine="576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 </w:t>
      </w: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  <w:sectPr w:rsidR="008260A3">
          <w:pgSz w:w="11906" w:h="16838"/>
          <w:pgMar w:top="1502" w:right="1531" w:bottom="1259" w:left="1531" w:header="851" w:footer="992" w:gutter="0"/>
          <w:cols w:space="0"/>
          <w:docGrid w:type="lines" w:linePitch="312"/>
        </w:sect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</w:pPr>
    </w:p>
    <w:p w:rsidR="008260A3" w:rsidRDefault="008260A3" w:rsidP="008260A3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8260A3" w:rsidRDefault="008260A3" w:rsidP="008260A3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8260A3" w:rsidRDefault="008260A3" w:rsidP="008260A3">
      <w:pPr>
        <w:spacing w:line="560" w:lineRule="exact"/>
        <w:jc w:val="center"/>
      </w:pPr>
    </w:p>
    <w:p w:rsidR="008260A3" w:rsidRDefault="008260A3" w:rsidP="008260A3"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8260A3" w:rsidRDefault="008260A3" w:rsidP="008260A3">
      <w:pPr>
        <w:spacing w:line="500" w:lineRule="exact"/>
      </w:pPr>
      <w:r>
        <w:rPr>
          <w:rFonts w:hint="eastAsia"/>
          <w:b/>
          <w:sz w:val="24"/>
        </w:rPr>
        <w:t>1.</w:t>
      </w: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8260A3" w:rsidTr="00C90B6B">
        <w:trPr>
          <w:trHeight w:val="100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79" w:type="dxa"/>
          </w:tcPr>
          <w:p w:rsidR="008260A3" w:rsidRDefault="008260A3" w:rsidP="00C90B6B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62" w:type="dxa"/>
          </w:tcPr>
          <w:p w:rsidR="008260A3" w:rsidRDefault="008260A3" w:rsidP="00C90B6B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</w:pPr>
            <w:r>
              <w:t>住址：</w:t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8260A3" w:rsidRDefault="008260A3" w:rsidP="00C90B6B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32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273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新冠肺炎感染及高危因素</w:t>
            </w:r>
          </w:p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8260A3" w:rsidTr="00C90B6B">
        <w:trPr>
          <w:trHeight w:val="272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568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314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1D25E3">
            <w:pPr>
              <w:spacing w:line="460" w:lineRule="exact"/>
            </w:pPr>
            <w:r>
              <w:t>近</w:t>
            </w:r>
            <w:r>
              <w:t>14</w:t>
            </w:r>
            <w:r>
              <w:t>天有重点疫情地区旅居史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915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1D25E3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 w:rsidR="001D25E3">
              <w:rPr>
                <w:rFonts w:hint="eastAsia"/>
                <w:color w:val="191919"/>
                <w:shd w:val="clear" w:color="000000" w:fill="FFFFFF"/>
              </w:rPr>
              <w:t>出国出境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6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  <w:vAlign w:val="center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</w:t>
            </w:r>
            <w:proofErr w:type="gramStart"/>
            <w:r>
              <w:t>腋</w:t>
            </w:r>
            <w:proofErr w:type="gramEnd"/>
            <w:r>
              <w:t>温</w:t>
            </w:r>
            <w:r>
              <w:t>≥37.3℃</w:t>
            </w:r>
            <w:r>
              <w:t>、</w:t>
            </w:r>
            <w:proofErr w:type="gramStart"/>
            <w:r>
              <w:t>额温</w:t>
            </w:r>
            <w:proofErr w:type="gramEnd"/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sectPr w:rsidR="008260A3" w:rsidSect="00E7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9A" w:rsidRDefault="00A2769A" w:rsidP="008260A3">
      <w:r>
        <w:separator/>
      </w:r>
    </w:p>
  </w:endnote>
  <w:endnote w:type="continuationSeparator" w:id="0">
    <w:p w:rsidR="00A2769A" w:rsidRDefault="00A2769A" w:rsidP="0082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9A" w:rsidRDefault="00A2769A" w:rsidP="008260A3">
      <w:r>
        <w:separator/>
      </w:r>
    </w:p>
  </w:footnote>
  <w:footnote w:type="continuationSeparator" w:id="0">
    <w:p w:rsidR="00A2769A" w:rsidRDefault="00A2769A" w:rsidP="00826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0A3"/>
    <w:rsid w:val="00005983"/>
    <w:rsid w:val="000F0548"/>
    <w:rsid w:val="001C27A0"/>
    <w:rsid w:val="001D25E3"/>
    <w:rsid w:val="00573B66"/>
    <w:rsid w:val="005B1565"/>
    <w:rsid w:val="007303DB"/>
    <w:rsid w:val="008260A3"/>
    <w:rsid w:val="008844B9"/>
    <w:rsid w:val="00A2769A"/>
    <w:rsid w:val="00B10420"/>
    <w:rsid w:val="00E764FE"/>
    <w:rsid w:val="00F7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26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26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谢文婷</dc:creator>
  <cp:keywords/>
  <dc:description/>
  <cp:lastModifiedBy>谢文婷</cp:lastModifiedBy>
  <cp:revision>7</cp:revision>
  <dcterms:created xsi:type="dcterms:W3CDTF">2020-09-16T01:47:00Z</dcterms:created>
  <dcterms:modified xsi:type="dcterms:W3CDTF">2020-12-17T02:50:00Z</dcterms:modified>
</cp:coreProperties>
</file>