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sz w:val="36"/>
          <w:szCs w:val="36"/>
        </w:rPr>
        <w:t>聘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sz w:val="36"/>
          <w:szCs w:val="36"/>
        </w:rPr>
        <w:t>报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sz w:val="36"/>
          <w:szCs w:val="36"/>
        </w:rPr>
        <w:t>名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margin" w:tblpXSpec="center" w:tblpY="314"/>
        <w:tblW w:w="99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2"/>
        <w:gridCol w:w="557"/>
        <w:gridCol w:w="439"/>
        <w:gridCol w:w="1410"/>
        <w:gridCol w:w="1484"/>
        <w:gridCol w:w="586"/>
        <w:gridCol w:w="1182"/>
        <w:gridCol w:w="1204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148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照片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pacing w:val="-2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2"/>
                <w:sz w:val="28"/>
                <w:szCs w:val="28"/>
              </w:rPr>
              <w:t>是否取得会计从业资格证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pacing w:val="-2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2"/>
                <w:sz w:val="28"/>
                <w:szCs w:val="28"/>
              </w:rPr>
              <w:t>最高学历</w:t>
            </w:r>
          </w:p>
        </w:tc>
        <w:tc>
          <w:tcPr>
            <w:tcW w:w="109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1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1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  码</w:t>
            </w:r>
          </w:p>
        </w:tc>
        <w:tc>
          <w:tcPr>
            <w:tcW w:w="2508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  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  码</w:t>
            </w:r>
          </w:p>
        </w:tc>
        <w:tc>
          <w:tcPr>
            <w:tcW w:w="4227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7" w:type="dxa"/>
            <w:gridSpan w:val="3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父母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或配偶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在医院    工作情况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与本人关系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父    亲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母    亲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配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7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    名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7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      室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47" w:type="dxa"/>
            <w:gridSpan w:val="3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职务、职称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家庭详细地址</w:t>
            </w:r>
          </w:p>
        </w:tc>
        <w:tc>
          <w:tcPr>
            <w:tcW w:w="6862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  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  历</w:t>
            </w:r>
          </w:p>
        </w:tc>
        <w:tc>
          <w:tcPr>
            <w:tcW w:w="8703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何  时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受  过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何  种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  励</w:t>
            </w:r>
          </w:p>
        </w:tc>
        <w:tc>
          <w:tcPr>
            <w:tcW w:w="8703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特  长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爱  好</w:t>
            </w:r>
          </w:p>
        </w:tc>
        <w:tc>
          <w:tcPr>
            <w:tcW w:w="8703" w:type="dxa"/>
            <w:gridSpan w:val="8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   诺</w:t>
            </w:r>
          </w:p>
        </w:tc>
        <w:tc>
          <w:tcPr>
            <w:tcW w:w="8703" w:type="dxa"/>
            <w:gridSpan w:val="8"/>
            <w:noWrap w:val="0"/>
            <w:vAlign w:val="top"/>
          </w:tcPr>
          <w:p>
            <w:pPr>
              <w:spacing w:line="460" w:lineRule="exact"/>
              <w:ind w:firstLine="630" w:firstLineChars="196"/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color w:val="000000"/>
                <w:sz w:val="32"/>
                <w:szCs w:val="32"/>
              </w:rPr>
              <w:t>保证《应聘报名表》所填写信息准确无误，如有虚假信息和作假行为，取消录用资格，后果自负。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29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pacing w:val="-22"/>
                <w:sz w:val="28"/>
                <w:szCs w:val="28"/>
              </w:rPr>
              <w:t>签   字</w:t>
            </w:r>
          </w:p>
        </w:tc>
        <w:tc>
          <w:tcPr>
            <w:tcW w:w="8703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本人签名：</w:t>
            </w:r>
          </w:p>
        </w:tc>
      </w:tr>
    </w:tbl>
    <w:p>
      <w:pPr>
        <w:spacing w:line="300" w:lineRule="exact"/>
        <w:ind w:right="360"/>
        <w:jc w:val="left"/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报考岗位：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eastAsia="黑体"/>
          <w:sz w:val="18"/>
          <w:szCs w:val="18"/>
        </w:rPr>
        <w:t xml:space="preserve">                                                           </w:t>
      </w:r>
      <w:bookmarkStart w:id="0" w:name="_GoBack"/>
      <w:bookmarkEnd w:id="0"/>
    </w:p>
    <w:sectPr>
      <w:pgSz w:w="11906" w:h="16838"/>
      <w:pgMar w:top="964" w:right="1230" w:bottom="964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2070"/>
    <w:rsid w:val="1456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2020-12-11T10:20:00Z</dcterms:created>
  <dc:creator>YuanBan</dc:creator>
  <cp:lastModifiedBy>YuanBan</cp:lastModifiedBy>
  <dcterms:modified xsi:type="dcterms:W3CDTF">2020-12-11T10:20:33Z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