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AD" w:rsidRPr="00495944" w:rsidRDefault="004930AD" w:rsidP="004930AD">
      <w:pPr>
        <w:spacing w:line="480" w:lineRule="exact"/>
        <w:rPr>
          <w:rFonts w:ascii="方正小标宋简体" w:eastAsia="方正小标宋简体" w:hAnsi="仿宋"/>
          <w:bCs/>
          <w:sz w:val="24"/>
          <w:szCs w:val="24"/>
        </w:rPr>
      </w:pPr>
      <w:r w:rsidRPr="00495944">
        <w:rPr>
          <w:rFonts w:ascii="方正小标宋简体" w:eastAsia="方正小标宋简体" w:hAnsi="仿宋" w:hint="eastAsia"/>
          <w:bCs/>
          <w:sz w:val="24"/>
          <w:szCs w:val="24"/>
        </w:rPr>
        <w:t>附件</w:t>
      </w:r>
      <w:r w:rsidR="00A55E4A" w:rsidRPr="00495944">
        <w:rPr>
          <w:rFonts w:ascii="方正小标宋简体" w:eastAsia="方正小标宋简体" w:hAnsi="仿宋" w:hint="eastAsia"/>
          <w:bCs/>
          <w:sz w:val="24"/>
          <w:szCs w:val="24"/>
        </w:rPr>
        <w:t>1</w:t>
      </w:r>
    </w:p>
    <w:p w:rsidR="00433E2B" w:rsidRDefault="004930AD" w:rsidP="002C336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安徽财贸职业学院</w:t>
      </w:r>
      <w:r w:rsidR="00433E2B" w:rsidRPr="00F71726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28"/>
        </w:rPr>
        <w:t>2021年度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公开招聘</w:t>
      </w:r>
    </w:p>
    <w:p w:rsidR="004930AD" w:rsidRDefault="004930AD" w:rsidP="002C336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28"/>
        </w:rPr>
      </w:pPr>
      <w:r w:rsidRPr="004930AD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聘用制人员</w:t>
      </w:r>
      <w:r w:rsidR="00ED061C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实施</w:t>
      </w: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办法</w:t>
      </w:r>
    </w:p>
    <w:p w:rsidR="00495944" w:rsidRDefault="00495944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为加快学院事业发展，加强师资队伍建设，根据《事业单位人事管理条例》（国务院令第652号）</w:t>
      </w:r>
      <w:r w:rsidR="00034D8B">
        <w:rPr>
          <w:rFonts w:ascii="仿宋" w:eastAsia="仿宋" w:hAnsi="仿宋" w:hint="eastAsia"/>
          <w:bCs/>
          <w:sz w:val="32"/>
        </w:rPr>
        <w:t>等</w:t>
      </w:r>
      <w:r>
        <w:rPr>
          <w:rFonts w:ascii="仿宋" w:eastAsia="仿宋" w:hAnsi="仿宋" w:hint="eastAsia"/>
          <w:bCs/>
          <w:sz w:val="32"/>
        </w:rPr>
        <w:t>有关</w:t>
      </w:r>
      <w:r w:rsidR="00034D8B">
        <w:rPr>
          <w:rFonts w:ascii="仿宋" w:eastAsia="仿宋" w:hAnsi="仿宋" w:hint="eastAsia"/>
          <w:bCs/>
          <w:sz w:val="32"/>
        </w:rPr>
        <w:t>文件</w:t>
      </w:r>
      <w:r>
        <w:rPr>
          <w:rFonts w:ascii="仿宋" w:eastAsia="仿宋" w:hAnsi="仿宋" w:hint="eastAsia"/>
          <w:bCs/>
          <w:sz w:val="32"/>
        </w:rPr>
        <w:t>规定，</w:t>
      </w:r>
      <w:r w:rsidR="00DF38F5">
        <w:rPr>
          <w:rFonts w:ascii="仿宋" w:eastAsia="仿宋" w:hAnsi="仿宋" w:hint="eastAsia"/>
          <w:bCs/>
          <w:sz w:val="32"/>
        </w:rPr>
        <w:t>制定</w:t>
      </w:r>
      <w:r w:rsidR="002C336D">
        <w:rPr>
          <w:rFonts w:ascii="仿宋" w:eastAsia="仿宋" w:hAnsi="仿宋" w:hint="eastAsia"/>
          <w:bCs/>
          <w:sz w:val="32"/>
        </w:rPr>
        <w:t>本</w:t>
      </w:r>
      <w:r>
        <w:rPr>
          <w:rFonts w:ascii="仿宋" w:eastAsia="仿宋" w:hAnsi="仿宋" w:hint="eastAsia"/>
          <w:bCs/>
          <w:sz w:val="32"/>
        </w:rPr>
        <w:t>办法</w:t>
      </w:r>
      <w:r w:rsidR="00DF38F5">
        <w:rPr>
          <w:rFonts w:ascii="仿宋" w:eastAsia="仿宋" w:hAnsi="仿宋" w:hint="eastAsia"/>
          <w:bCs/>
          <w:sz w:val="32"/>
        </w:rPr>
        <w:t>。</w:t>
      </w:r>
    </w:p>
    <w:p w:rsidR="004930AD" w:rsidRDefault="004930AD" w:rsidP="00495944">
      <w:pPr>
        <w:spacing w:line="5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一、招聘原则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坚持面向社会、公开招聘；</w:t>
      </w:r>
      <w:r w:rsidR="00537FF6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坚持</w:t>
      </w:r>
      <w:r w:rsidR="00537FF6" w:rsidRPr="000873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德才兼备</w:t>
      </w:r>
      <w:r w:rsidR="00537FF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、以德为先</w:t>
      </w:r>
      <w:r w:rsidR="00537FF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  <w:r w:rsidR="00537FF6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坚持公平公正、择优聘用</w:t>
      </w:r>
      <w:r>
        <w:rPr>
          <w:rFonts w:ascii="仿宋" w:eastAsia="仿宋" w:hAnsi="仿宋" w:hint="eastAsia"/>
          <w:bCs/>
          <w:sz w:val="32"/>
        </w:rPr>
        <w:t>。</w:t>
      </w:r>
    </w:p>
    <w:p w:rsidR="0083301E" w:rsidRDefault="004930AD" w:rsidP="00495944">
      <w:pPr>
        <w:spacing w:line="5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</w:t>
      </w:r>
      <w:r w:rsidR="0083301E">
        <w:rPr>
          <w:rFonts w:ascii="黑体" w:eastAsia="黑体" w:hAnsi="黑体" w:cs="黑体" w:hint="eastAsia"/>
          <w:sz w:val="32"/>
        </w:rPr>
        <w:t>招聘</w:t>
      </w:r>
      <w:r w:rsidR="00BE1F0A">
        <w:rPr>
          <w:rFonts w:ascii="黑体" w:eastAsia="黑体" w:hAnsi="黑体" w:cs="黑体" w:hint="eastAsia"/>
          <w:sz w:val="32"/>
        </w:rPr>
        <w:t>考试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公开招聘</w:t>
      </w:r>
      <w:r w:rsidR="00BE1F0A">
        <w:rPr>
          <w:rFonts w:ascii="仿宋" w:eastAsia="仿宋" w:hAnsi="仿宋" w:hint="eastAsia"/>
          <w:bCs/>
          <w:sz w:val="32"/>
        </w:rPr>
        <w:t>聘用制</w:t>
      </w:r>
      <w:r>
        <w:rPr>
          <w:rFonts w:ascii="仿宋" w:eastAsia="仿宋" w:hAnsi="仿宋" w:hint="eastAsia"/>
          <w:bCs/>
          <w:sz w:val="32"/>
        </w:rPr>
        <w:t>人员采用全面考核择优录取办法实施，招聘考试采取“笔试+专业测试”方式进行。</w:t>
      </w:r>
    </w:p>
    <w:p w:rsidR="00684649" w:rsidRDefault="0083301E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（一）笔试。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报名通过资格审核的报考人员，应在学院规定时间参加笔试。笔试总分100</w:t>
      </w:r>
      <w:r w:rsidR="0083301E">
        <w:rPr>
          <w:rFonts w:ascii="仿宋" w:eastAsia="仿宋" w:hAnsi="仿宋" w:hint="eastAsia"/>
          <w:bCs/>
          <w:sz w:val="32"/>
        </w:rPr>
        <w:t>分，时间为120分钟。</w:t>
      </w:r>
      <w:r w:rsidR="00DE28BF">
        <w:rPr>
          <w:rFonts w:ascii="仿宋" w:eastAsia="仿宋" w:hAnsi="仿宋" w:hint="eastAsia"/>
          <w:bCs/>
          <w:sz w:val="32"/>
        </w:rPr>
        <w:t>笔试成绩低于</w:t>
      </w:r>
      <w:r w:rsidR="00906E8E">
        <w:rPr>
          <w:rFonts w:ascii="仿宋" w:eastAsia="仿宋" w:hAnsi="仿宋" w:hint="eastAsia"/>
          <w:bCs/>
          <w:sz w:val="32"/>
        </w:rPr>
        <w:t>50分不予进入专业测试。</w:t>
      </w:r>
    </w:p>
    <w:p w:rsidR="00684649" w:rsidRDefault="006271F4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（二）专业测试。</w:t>
      </w:r>
    </w:p>
    <w:p w:rsidR="001A1628" w:rsidRPr="00A44B1D" w:rsidRDefault="009A2F77" w:rsidP="001A1628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专业测试入围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名单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依据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应聘人员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考试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成绩从高分到低分顺序，根据招聘岗位计划数，</w:t>
      </w:r>
      <w:r w:rsidR="001A1628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招聘岗位1-2人的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控制在5:1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比例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以内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确定参加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专业测试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的人员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  <w:r w:rsidR="001A1628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招聘岗位3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人及以上的控制在3:1</w:t>
      </w:r>
      <w:r w:rsidR="001A1628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比例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以内</w:t>
      </w:r>
      <w:r w:rsidR="001A1628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确定参加专业测试的人员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。最后一名如有数名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报考人员笔试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成绩相同，一并确定为参加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专业测试</w:t>
      </w:r>
      <w:r w:rsidR="001A1628"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人选</w:t>
      </w:r>
      <w:r w:rsidR="001A16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4930AD" w:rsidRDefault="004930AD" w:rsidP="00495944">
      <w:pPr>
        <w:spacing w:line="500" w:lineRule="exact"/>
        <w:ind w:firstLineChars="200" w:firstLine="640"/>
        <w:rPr>
          <w:rFonts w:ascii="黑体" w:eastAsia="黑体" w:hAnsi="黑体"/>
          <w:bCs/>
          <w:strike/>
          <w:color w:val="000000" w:themeColor="text1"/>
          <w:sz w:val="32"/>
        </w:rPr>
      </w:pPr>
      <w:r>
        <w:rPr>
          <w:rFonts w:ascii="仿宋" w:eastAsia="仿宋" w:hAnsi="仿宋" w:hint="eastAsia"/>
          <w:bCs/>
          <w:sz w:val="32"/>
        </w:rPr>
        <w:t>若进入专业测试人员少于或等于岗位招聘计划数，提前设定专业测试最低分数线70分，对专业测试成绩未达到最低分数线的考生，不予进入体检和</w:t>
      </w:r>
      <w:r w:rsidR="000F4231">
        <w:rPr>
          <w:rFonts w:ascii="仿宋" w:eastAsia="仿宋" w:hAnsi="仿宋" w:hint="eastAsia"/>
          <w:bCs/>
          <w:sz w:val="32"/>
        </w:rPr>
        <w:t>政审</w:t>
      </w:r>
      <w:r>
        <w:rPr>
          <w:rFonts w:ascii="仿宋" w:eastAsia="仿宋" w:hAnsi="仿宋" w:hint="eastAsia"/>
          <w:bCs/>
          <w:sz w:val="32"/>
        </w:rPr>
        <w:t>。若最后1名有数名考生笔试成绩相同，则一并入围专业测试。</w:t>
      </w:r>
    </w:p>
    <w:p w:rsidR="004930AD" w:rsidRDefault="00FE6385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lastRenderedPageBreak/>
        <w:t>2</w:t>
      </w:r>
      <w:r w:rsidR="00684649">
        <w:rPr>
          <w:rFonts w:ascii="仿宋" w:eastAsia="仿宋" w:hAnsi="仿宋" w:hint="eastAsia"/>
          <w:bCs/>
          <w:sz w:val="32"/>
        </w:rPr>
        <w:t>.专业测试方式。</w:t>
      </w:r>
      <w:r w:rsidR="004930AD">
        <w:rPr>
          <w:rFonts w:ascii="仿宋" w:eastAsia="仿宋" w:hAnsi="仿宋" w:hint="eastAsia"/>
          <w:bCs/>
          <w:sz w:val="32"/>
        </w:rPr>
        <w:t>此次招聘的专业测试分岗位采用不同的测试方式，其中试讲</w:t>
      </w:r>
      <w:r w:rsidR="0061358E">
        <w:rPr>
          <w:rFonts w:ascii="仿宋" w:eastAsia="仿宋" w:hAnsi="仿宋" w:hint="eastAsia"/>
          <w:bCs/>
          <w:sz w:val="32"/>
        </w:rPr>
        <w:t>、</w:t>
      </w:r>
      <w:r w:rsidR="00F839C3">
        <w:rPr>
          <w:rFonts w:ascii="仿宋" w:eastAsia="仿宋" w:hAnsi="仿宋" w:hint="eastAsia"/>
          <w:bCs/>
          <w:sz w:val="32"/>
        </w:rPr>
        <w:t>专业技能测试</w:t>
      </w:r>
      <w:r w:rsidR="0061358E">
        <w:rPr>
          <w:rFonts w:ascii="仿宋" w:eastAsia="仿宋" w:hAnsi="仿宋" w:hint="eastAsia"/>
          <w:bCs/>
          <w:sz w:val="32"/>
        </w:rPr>
        <w:t>、</w:t>
      </w:r>
      <w:r w:rsidR="004930AD">
        <w:rPr>
          <w:rFonts w:ascii="仿宋" w:eastAsia="仿宋" w:hAnsi="仿宋" w:hint="eastAsia"/>
          <w:bCs/>
          <w:sz w:val="32"/>
        </w:rPr>
        <w:t>面试总分各为100分，</w:t>
      </w:r>
      <w:r w:rsidR="0061358E">
        <w:rPr>
          <w:rFonts w:ascii="仿宋" w:eastAsia="仿宋" w:hAnsi="仿宋" w:hint="eastAsia"/>
          <w:bCs/>
          <w:sz w:val="32"/>
        </w:rPr>
        <w:t>专业</w:t>
      </w:r>
      <w:r w:rsidR="004930AD">
        <w:rPr>
          <w:rFonts w:ascii="仿宋" w:eastAsia="仿宋" w:hAnsi="仿宋" w:hint="eastAsia"/>
          <w:bCs/>
          <w:sz w:val="32"/>
        </w:rPr>
        <w:t>测试</w:t>
      </w:r>
      <w:r w:rsidR="0061358E">
        <w:rPr>
          <w:rFonts w:ascii="仿宋" w:eastAsia="仿宋" w:hAnsi="仿宋" w:hint="eastAsia"/>
          <w:bCs/>
          <w:sz w:val="32"/>
        </w:rPr>
        <w:t>具体</w:t>
      </w:r>
      <w:r w:rsidR="004930AD">
        <w:rPr>
          <w:rFonts w:ascii="仿宋" w:eastAsia="仿宋" w:hAnsi="仿宋" w:hint="eastAsia"/>
          <w:bCs/>
          <w:sz w:val="32"/>
        </w:rPr>
        <w:t>方式如下：</w:t>
      </w:r>
    </w:p>
    <w:p w:rsidR="009C0EEC" w:rsidRDefault="00FE6385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（1）</w:t>
      </w:r>
      <w:r w:rsidR="004612C1">
        <w:rPr>
          <w:rFonts w:ascii="仿宋" w:eastAsia="仿宋" w:hAnsi="仿宋" w:hint="eastAsia"/>
          <w:bCs/>
          <w:sz w:val="32"/>
        </w:rPr>
        <w:t>专任教师岗位：采用</w:t>
      </w:r>
      <w:r w:rsidR="009C0EEC">
        <w:rPr>
          <w:rFonts w:ascii="仿宋" w:eastAsia="仿宋" w:hAnsi="仿宋" w:hint="eastAsia"/>
          <w:bCs/>
          <w:sz w:val="32"/>
        </w:rPr>
        <w:t>试讲</w:t>
      </w:r>
      <w:r w:rsidR="004612C1">
        <w:rPr>
          <w:rFonts w:ascii="仿宋" w:eastAsia="仿宋" w:hAnsi="仿宋" w:hint="eastAsia"/>
          <w:bCs/>
          <w:sz w:val="32"/>
        </w:rPr>
        <w:t>和面试</w:t>
      </w:r>
      <w:r w:rsidR="009C0EEC">
        <w:rPr>
          <w:rFonts w:ascii="仿宋" w:eastAsia="仿宋" w:hAnsi="仿宋" w:hint="eastAsia"/>
          <w:bCs/>
          <w:sz w:val="32"/>
        </w:rPr>
        <w:t>方式进行。试讲</w:t>
      </w:r>
      <w:r w:rsidR="00D93F40">
        <w:rPr>
          <w:rFonts w:ascii="仿宋" w:eastAsia="仿宋" w:hAnsi="仿宋" w:hint="eastAsia"/>
          <w:bCs/>
          <w:sz w:val="32"/>
        </w:rPr>
        <w:t>主要</w:t>
      </w:r>
      <w:r w:rsidR="009C0EEC">
        <w:rPr>
          <w:rFonts w:ascii="仿宋" w:eastAsia="仿宋" w:hAnsi="仿宋" w:hint="eastAsia"/>
          <w:bCs/>
          <w:sz w:val="32"/>
        </w:rPr>
        <w:t>考核</w:t>
      </w:r>
      <w:r w:rsidR="00D93F40">
        <w:rPr>
          <w:rFonts w:ascii="仿宋" w:eastAsia="仿宋" w:hAnsi="仿宋" w:hint="eastAsia"/>
          <w:bCs/>
          <w:sz w:val="32"/>
        </w:rPr>
        <w:t>专业理论功底</w:t>
      </w:r>
      <w:r w:rsidR="00620F37">
        <w:rPr>
          <w:rFonts w:ascii="仿宋" w:eastAsia="仿宋" w:hAnsi="仿宋" w:hint="eastAsia"/>
          <w:bCs/>
          <w:sz w:val="32"/>
        </w:rPr>
        <w:t>、课堂教学能力、临场应变能力和</w:t>
      </w:r>
      <w:r w:rsidR="003B13A4">
        <w:rPr>
          <w:rFonts w:ascii="仿宋" w:eastAsia="仿宋" w:hAnsi="仿宋" w:hint="eastAsia"/>
          <w:bCs/>
          <w:sz w:val="32"/>
        </w:rPr>
        <w:t>教师发展潜能</w:t>
      </w:r>
      <w:r w:rsidR="009C0EEC">
        <w:rPr>
          <w:rFonts w:ascii="仿宋" w:eastAsia="仿宋" w:hAnsi="仿宋" w:hint="eastAsia"/>
          <w:bCs/>
          <w:sz w:val="32"/>
        </w:rPr>
        <w:t>。</w:t>
      </w:r>
      <w:r w:rsidR="003B13A4">
        <w:rPr>
          <w:rFonts w:ascii="仿宋" w:eastAsia="仿宋" w:hAnsi="仿宋" w:hint="eastAsia"/>
          <w:bCs/>
          <w:sz w:val="32"/>
        </w:rPr>
        <w:t>试讲</w:t>
      </w:r>
      <w:r w:rsidR="009C0EEC">
        <w:rPr>
          <w:rFonts w:ascii="仿宋" w:eastAsia="仿宋" w:hAnsi="仿宋" w:hint="eastAsia"/>
          <w:bCs/>
          <w:sz w:val="32"/>
        </w:rPr>
        <w:t>提前</w:t>
      </w:r>
      <w:r w:rsidR="002A6FD1">
        <w:rPr>
          <w:rFonts w:ascii="仿宋" w:eastAsia="仿宋" w:hAnsi="仿宋" w:hint="eastAsia"/>
          <w:bCs/>
          <w:sz w:val="32"/>
        </w:rPr>
        <w:t>40</w:t>
      </w:r>
      <w:r w:rsidR="009C0EEC">
        <w:rPr>
          <w:rFonts w:ascii="仿宋" w:eastAsia="仿宋" w:hAnsi="仿宋" w:hint="eastAsia"/>
          <w:bCs/>
          <w:sz w:val="32"/>
        </w:rPr>
        <w:t>分钟抽题备课，试讲时间20</w:t>
      </w:r>
      <w:r w:rsidR="003B13A4">
        <w:rPr>
          <w:rFonts w:ascii="仿宋" w:eastAsia="仿宋" w:hAnsi="仿宋" w:hint="eastAsia"/>
          <w:bCs/>
          <w:sz w:val="32"/>
        </w:rPr>
        <w:t>分钟。</w:t>
      </w:r>
      <w:r w:rsidR="009C0EEC">
        <w:rPr>
          <w:rFonts w:ascii="仿宋" w:eastAsia="仿宋" w:hAnsi="仿宋" w:hint="eastAsia"/>
          <w:bCs/>
          <w:sz w:val="32"/>
        </w:rPr>
        <w:t>面试采用</w:t>
      </w:r>
      <w:r w:rsidR="00CF4F83">
        <w:rPr>
          <w:rFonts w:ascii="仿宋" w:eastAsia="仿宋" w:hAnsi="仿宋" w:hint="eastAsia"/>
          <w:bCs/>
          <w:sz w:val="32"/>
        </w:rPr>
        <w:t>结构化面试</w:t>
      </w:r>
      <w:r w:rsidR="009C0EEC">
        <w:rPr>
          <w:rFonts w:ascii="仿宋" w:eastAsia="仿宋" w:hAnsi="仿宋" w:hint="eastAsia"/>
          <w:bCs/>
          <w:sz w:val="32"/>
        </w:rPr>
        <w:t>方式进行，面试时间10分钟。</w:t>
      </w:r>
    </w:p>
    <w:p w:rsidR="004930AD" w:rsidRDefault="00FE6385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（2）</w:t>
      </w:r>
      <w:r w:rsidR="004930AD">
        <w:rPr>
          <w:rFonts w:ascii="仿宋" w:eastAsia="仿宋" w:hAnsi="仿宋" w:hint="eastAsia"/>
          <w:bCs/>
          <w:sz w:val="32"/>
        </w:rPr>
        <w:t>管理</w:t>
      </w:r>
      <w:r w:rsidR="00AE61B7">
        <w:rPr>
          <w:rFonts w:ascii="仿宋" w:eastAsia="仿宋" w:hAnsi="仿宋" w:hint="eastAsia"/>
          <w:bCs/>
          <w:sz w:val="32"/>
        </w:rPr>
        <w:t>人员</w:t>
      </w:r>
      <w:r w:rsidR="004612C1">
        <w:rPr>
          <w:rFonts w:ascii="仿宋" w:eastAsia="仿宋" w:hAnsi="仿宋" w:hint="eastAsia"/>
          <w:bCs/>
          <w:sz w:val="32"/>
        </w:rPr>
        <w:t>岗位：采用</w:t>
      </w:r>
      <w:r w:rsidR="00F839C3">
        <w:rPr>
          <w:rFonts w:ascii="仿宋" w:eastAsia="仿宋" w:hAnsi="仿宋" w:hint="eastAsia"/>
          <w:bCs/>
          <w:sz w:val="32"/>
        </w:rPr>
        <w:t>专业技能测试</w:t>
      </w:r>
      <w:r w:rsidR="004612C1">
        <w:rPr>
          <w:rFonts w:ascii="仿宋" w:eastAsia="仿宋" w:hAnsi="仿宋" w:hint="eastAsia"/>
          <w:bCs/>
          <w:sz w:val="32"/>
        </w:rPr>
        <w:t>和面试</w:t>
      </w:r>
      <w:r w:rsidR="004930AD">
        <w:rPr>
          <w:rFonts w:ascii="仿宋" w:eastAsia="仿宋" w:hAnsi="仿宋" w:hint="eastAsia"/>
          <w:bCs/>
          <w:sz w:val="32"/>
        </w:rPr>
        <w:t>方式进行。</w:t>
      </w:r>
      <w:r w:rsidR="00F839C3">
        <w:rPr>
          <w:rFonts w:ascii="仿宋" w:eastAsia="仿宋" w:hAnsi="仿宋" w:hint="eastAsia"/>
          <w:bCs/>
          <w:sz w:val="32"/>
        </w:rPr>
        <w:t>专业技能测试</w:t>
      </w:r>
      <w:r w:rsidR="00DF7492">
        <w:rPr>
          <w:rFonts w:ascii="仿宋" w:eastAsia="仿宋" w:hAnsi="仿宋" w:hint="eastAsia"/>
          <w:bCs/>
          <w:sz w:val="32"/>
        </w:rPr>
        <w:t>采用上机测试方式进行，测试时间20分钟，</w:t>
      </w:r>
      <w:r w:rsidR="004930AD">
        <w:rPr>
          <w:rFonts w:ascii="仿宋" w:eastAsia="仿宋" w:hAnsi="仿宋" w:hint="eastAsia"/>
          <w:bCs/>
          <w:sz w:val="32"/>
        </w:rPr>
        <w:t>主要</w:t>
      </w:r>
      <w:r w:rsidR="00A9600B">
        <w:rPr>
          <w:rFonts w:ascii="仿宋" w:eastAsia="仿宋" w:hAnsi="仿宋" w:hint="eastAsia"/>
          <w:bCs/>
          <w:sz w:val="32"/>
        </w:rPr>
        <w:t>考核</w:t>
      </w:r>
      <w:r w:rsidR="004930AD">
        <w:rPr>
          <w:rFonts w:ascii="仿宋" w:eastAsia="仿宋" w:hAnsi="仿宋" w:hint="eastAsia"/>
          <w:bCs/>
          <w:sz w:val="32"/>
        </w:rPr>
        <w:t>胜任</w:t>
      </w:r>
      <w:r w:rsidR="00CF6747">
        <w:rPr>
          <w:rFonts w:ascii="仿宋" w:eastAsia="仿宋" w:hAnsi="仿宋" w:hint="eastAsia"/>
          <w:bCs/>
          <w:sz w:val="32"/>
        </w:rPr>
        <w:t>应聘</w:t>
      </w:r>
      <w:r w:rsidR="004930AD">
        <w:rPr>
          <w:rFonts w:ascii="仿宋" w:eastAsia="仿宋" w:hAnsi="仿宋" w:hint="eastAsia"/>
          <w:bCs/>
          <w:sz w:val="32"/>
        </w:rPr>
        <w:t>岗位</w:t>
      </w:r>
      <w:r w:rsidR="00CF21F7">
        <w:rPr>
          <w:rFonts w:ascii="仿宋" w:eastAsia="仿宋" w:hAnsi="仿宋" w:hint="eastAsia"/>
          <w:bCs/>
          <w:sz w:val="32"/>
        </w:rPr>
        <w:t>应具备的</w:t>
      </w:r>
      <w:r w:rsidR="00D644C1">
        <w:rPr>
          <w:rFonts w:ascii="仿宋" w:eastAsia="仿宋" w:hAnsi="仿宋" w:hint="eastAsia"/>
          <w:bCs/>
          <w:sz w:val="32"/>
        </w:rPr>
        <w:t>专业</w:t>
      </w:r>
      <w:r w:rsidR="00CF21F7">
        <w:rPr>
          <w:rFonts w:ascii="仿宋" w:eastAsia="仿宋" w:hAnsi="仿宋" w:hint="eastAsia"/>
          <w:bCs/>
          <w:sz w:val="32"/>
        </w:rPr>
        <w:t>技能，包括</w:t>
      </w:r>
      <w:r w:rsidR="00D644C1">
        <w:rPr>
          <w:rFonts w:ascii="仿宋" w:eastAsia="仿宋" w:hAnsi="仿宋" w:hint="eastAsia"/>
          <w:bCs/>
          <w:sz w:val="32"/>
        </w:rPr>
        <w:t>常用</w:t>
      </w:r>
      <w:r w:rsidR="00A9600B">
        <w:rPr>
          <w:rFonts w:ascii="仿宋" w:eastAsia="仿宋" w:hAnsi="仿宋" w:hint="eastAsia"/>
          <w:bCs/>
          <w:sz w:val="32"/>
        </w:rPr>
        <w:t>办公自动化软件</w:t>
      </w:r>
      <w:r w:rsidR="00D644C1">
        <w:rPr>
          <w:rFonts w:ascii="仿宋" w:eastAsia="仿宋" w:hAnsi="仿宋" w:hint="eastAsia"/>
          <w:bCs/>
          <w:sz w:val="32"/>
        </w:rPr>
        <w:t>操作、常见公文处理等</w:t>
      </w:r>
      <w:r w:rsidR="00DF7492">
        <w:rPr>
          <w:rFonts w:ascii="仿宋" w:eastAsia="仿宋" w:hAnsi="仿宋" w:hint="eastAsia"/>
          <w:bCs/>
          <w:sz w:val="32"/>
        </w:rPr>
        <w:t>。</w:t>
      </w:r>
      <w:r w:rsidR="004930AD">
        <w:rPr>
          <w:rFonts w:ascii="仿宋" w:eastAsia="仿宋" w:hAnsi="仿宋" w:hint="eastAsia"/>
          <w:bCs/>
          <w:sz w:val="32"/>
        </w:rPr>
        <w:t>面试采用</w:t>
      </w:r>
      <w:r w:rsidR="00CF4F83">
        <w:rPr>
          <w:rFonts w:ascii="仿宋" w:eastAsia="仿宋" w:hAnsi="仿宋" w:hint="eastAsia"/>
          <w:bCs/>
          <w:sz w:val="32"/>
        </w:rPr>
        <w:t>结构化面试</w:t>
      </w:r>
      <w:r w:rsidR="004930AD">
        <w:rPr>
          <w:rFonts w:ascii="仿宋" w:eastAsia="仿宋" w:hAnsi="仿宋" w:hint="eastAsia"/>
          <w:bCs/>
          <w:sz w:val="32"/>
        </w:rPr>
        <w:t>方式进行，面试时间10分钟。</w:t>
      </w:r>
    </w:p>
    <w:p w:rsidR="00427702" w:rsidRPr="00AD6F6D" w:rsidRDefault="00FE6385" w:rsidP="00495944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sz w:val="32"/>
        </w:rPr>
        <w:t>（3）</w:t>
      </w:r>
      <w:r w:rsidR="00B9053E">
        <w:rPr>
          <w:rFonts w:ascii="仿宋" w:eastAsia="仿宋" w:hAnsi="仿宋" w:hint="eastAsia"/>
          <w:bCs/>
          <w:sz w:val="32"/>
        </w:rPr>
        <w:t>专职辅导员、公寓辅导员岗位：</w:t>
      </w:r>
      <w:r w:rsidR="00475390">
        <w:rPr>
          <w:rFonts w:ascii="仿宋" w:eastAsia="仿宋" w:hAnsi="仿宋" w:hint="eastAsia"/>
          <w:bCs/>
          <w:sz w:val="32"/>
        </w:rPr>
        <w:t>采用专业技能测试和面试方式进行。专业技能测试</w:t>
      </w:r>
      <w:r w:rsidR="00B9053E">
        <w:rPr>
          <w:rFonts w:ascii="仿宋" w:eastAsia="仿宋" w:hAnsi="仿宋" w:hint="eastAsia"/>
          <w:bCs/>
          <w:sz w:val="32"/>
        </w:rPr>
        <w:t>采用</w:t>
      </w:r>
      <w:r w:rsidR="00A51C88">
        <w:rPr>
          <w:rFonts w:ascii="仿宋" w:eastAsia="仿宋" w:hAnsi="仿宋" w:hint="eastAsia"/>
          <w:bCs/>
          <w:sz w:val="32"/>
        </w:rPr>
        <w:t>主题班会</w:t>
      </w:r>
      <w:r w:rsidR="00475390">
        <w:rPr>
          <w:rFonts w:ascii="仿宋" w:eastAsia="仿宋" w:hAnsi="仿宋" w:hint="eastAsia"/>
          <w:bCs/>
          <w:sz w:val="32"/>
        </w:rPr>
        <w:t>说课</w:t>
      </w:r>
      <w:r w:rsidR="004930AD">
        <w:rPr>
          <w:rFonts w:ascii="仿宋" w:eastAsia="仿宋" w:hAnsi="仿宋" w:hint="eastAsia"/>
          <w:bCs/>
          <w:sz w:val="32"/>
        </w:rPr>
        <w:t>方式进行</w:t>
      </w:r>
      <w:r w:rsidR="00DE45C1">
        <w:rPr>
          <w:rFonts w:ascii="仿宋" w:eastAsia="仿宋" w:hAnsi="仿宋" w:hint="eastAsia"/>
          <w:bCs/>
          <w:sz w:val="32"/>
        </w:rPr>
        <w:t>，</w:t>
      </w:r>
      <w:r w:rsidR="00DB452C">
        <w:rPr>
          <w:rFonts w:ascii="仿宋" w:eastAsia="仿宋" w:hAnsi="仿宋" w:hint="eastAsia"/>
          <w:bCs/>
          <w:sz w:val="32"/>
        </w:rPr>
        <w:t>测试时间10分钟，</w:t>
      </w:r>
      <w:r w:rsidR="00AD6F6D">
        <w:rPr>
          <w:rFonts w:ascii="仿宋_GB2312" w:eastAsia="仿宋_GB2312" w:hint="eastAsia"/>
          <w:color w:val="000000"/>
          <w:sz w:val="32"/>
          <w:szCs w:val="32"/>
        </w:rPr>
        <w:t>主要</w:t>
      </w:r>
      <w:r w:rsidR="00DB452C" w:rsidRPr="00AD6F6D">
        <w:rPr>
          <w:rFonts w:ascii="仿宋_GB2312" w:eastAsia="仿宋_GB2312" w:hint="eastAsia"/>
          <w:color w:val="000000"/>
          <w:sz w:val="32"/>
          <w:szCs w:val="32"/>
        </w:rPr>
        <w:t>考核</w:t>
      </w:r>
      <w:r w:rsidR="0071144B">
        <w:rPr>
          <w:rFonts w:ascii="仿宋_GB2312" w:eastAsia="仿宋_GB2312" w:hint="eastAsia"/>
          <w:color w:val="000000"/>
          <w:sz w:val="32"/>
          <w:szCs w:val="32"/>
        </w:rPr>
        <w:t>从事思想政治教育工作的能力水平、</w:t>
      </w:r>
      <w:r w:rsidR="0071144B">
        <w:rPr>
          <w:rFonts w:ascii="仿宋" w:eastAsia="仿宋" w:hAnsi="仿宋" w:hint="eastAsia"/>
          <w:bCs/>
          <w:sz w:val="32"/>
        </w:rPr>
        <w:t>胜任</w:t>
      </w:r>
      <w:r w:rsidR="00472FA2">
        <w:rPr>
          <w:rFonts w:ascii="仿宋" w:eastAsia="仿宋" w:hAnsi="仿宋" w:hint="eastAsia"/>
          <w:bCs/>
          <w:sz w:val="32"/>
        </w:rPr>
        <w:t>辅导员</w:t>
      </w:r>
      <w:r w:rsidR="004930AD">
        <w:rPr>
          <w:rFonts w:ascii="仿宋" w:eastAsia="仿宋" w:hAnsi="仿宋" w:hint="eastAsia"/>
          <w:bCs/>
          <w:sz w:val="32"/>
        </w:rPr>
        <w:t>工作岗位的</w:t>
      </w:r>
      <w:r w:rsidR="00472FA2">
        <w:rPr>
          <w:rFonts w:ascii="仿宋" w:eastAsia="仿宋" w:hAnsi="仿宋" w:hint="eastAsia"/>
          <w:bCs/>
          <w:sz w:val="32"/>
        </w:rPr>
        <w:t>素质能力</w:t>
      </w:r>
      <w:r w:rsidR="006150C5">
        <w:rPr>
          <w:rFonts w:ascii="仿宋" w:eastAsia="仿宋" w:hAnsi="仿宋" w:hint="eastAsia"/>
          <w:bCs/>
          <w:sz w:val="32"/>
        </w:rPr>
        <w:t>。</w:t>
      </w:r>
      <w:r w:rsidR="004930AD">
        <w:rPr>
          <w:rFonts w:ascii="仿宋" w:eastAsia="仿宋" w:hAnsi="仿宋" w:hint="eastAsia"/>
          <w:bCs/>
          <w:sz w:val="32"/>
        </w:rPr>
        <w:t>面试采用</w:t>
      </w:r>
      <w:r w:rsidR="00311942">
        <w:rPr>
          <w:rFonts w:ascii="仿宋" w:eastAsia="仿宋" w:hAnsi="仿宋" w:hint="eastAsia"/>
          <w:bCs/>
          <w:sz w:val="32"/>
        </w:rPr>
        <w:t>结构化面试</w:t>
      </w:r>
      <w:r w:rsidR="004930AD">
        <w:rPr>
          <w:rFonts w:ascii="仿宋" w:eastAsia="仿宋" w:hAnsi="仿宋" w:hint="eastAsia"/>
          <w:bCs/>
          <w:sz w:val="32"/>
        </w:rPr>
        <w:t>方式进行，面试时间10</w:t>
      </w:r>
      <w:r w:rsidR="006150C5">
        <w:rPr>
          <w:rFonts w:ascii="仿宋" w:eastAsia="仿宋" w:hAnsi="仿宋" w:hint="eastAsia"/>
          <w:bCs/>
          <w:sz w:val="32"/>
        </w:rPr>
        <w:t>分钟</w:t>
      </w:r>
      <w:r w:rsidR="00427702" w:rsidRPr="00AD6F6D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E6385" w:rsidRDefault="00BF7B16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（三）</w:t>
      </w:r>
      <w:r w:rsidR="00FE6385">
        <w:rPr>
          <w:rFonts w:ascii="仿宋" w:eastAsia="仿宋" w:hAnsi="仿宋" w:hint="eastAsia"/>
          <w:bCs/>
          <w:sz w:val="32"/>
        </w:rPr>
        <w:t>专业测试考官组成。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根据招聘岗位需要，学院设立专业测试考官组，每组考官不少于7人，其中外聘考官数量占考官组人数的一半以上。</w:t>
      </w:r>
    </w:p>
    <w:p w:rsidR="004930AD" w:rsidRDefault="004930AD" w:rsidP="00495944">
      <w:pPr>
        <w:spacing w:line="5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</w:t>
      </w:r>
      <w:r w:rsidR="004C559A" w:rsidRPr="004C559A">
        <w:rPr>
          <w:rFonts w:ascii="黑体" w:eastAsia="黑体" w:hAnsi="黑体" w:cs="黑体" w:hint="eastAsia"/>
          <w:sz w:val="32"/>
        </w:rPr>
        <w:t>最终</w:t>
      </w:r>
      <w:r>
        <w:rPr>
          <w:rFonts w:ascii="黑体" w:eastAsia="黑体" w:hAnsi="黑体" w:cs="黑体" w:hint="eastAsia"/>
          <w:sz w:val="32"/>
        </w:rPr>
        <w:t>成绩计算</w:t>
      </w:r>
    </w:p>
    <w:p w:rsidR="00D61E13" w:rsidRDefault="004930AD" w:rsidP="00495944">
      <w:pPr>
        <w:spacing w:line="50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（一）管理</w:t>
      </w:r>
      <w:r w:rsidR="005B4348">
        <w:rPr>
          <w:rFonts w:ascii="仿宋" w:eastAsia="仿宋" w:hAnsi="仿宋" w:cs="仿宋" w:hint="eastAsia"/>
          <w:sz w:val="32"/>
        </w:rPr>
        <w:t>人员</w:t>
      </w:r>
      <w:r w:rsidR="00D61E13">
        <w:rPr>
          <w:rFonts w:ascii="仿宋" w:eastAsia="仿宋" w:hAnsi="仿宋" w:cs="仿宋" w:hint="eastAsia"/>
          <w:sz w:val="32"/>
        </w:rPr>
        <w:t>岗位。</w:t>
      </w:r>
    </w:p>
    <w:p w:rsidR="005B4348" w:rsidRDefault="004C559A" w:rsidP="00495944">
      <w:pPr>
        <w:spacing w:line="50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最终</w:t>
      </w:r>
      <w:r w:rsidR="005B4348">
        <w:rPr>
          <w:rFonts w:ascii="仿宋" w:eastAsia="仿宋" w:hAnsi="仿宋" w:cs="仿宋" w:hint="eastAsia"/>
          <w:sz w:val="32"/>
        </w:rPr>
        <w:t>成绩=</w:t>
      </w:r>
      <w:r w:rsidR="005B4348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笔试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726703">
        <w:rPr>
          <w:rFonts w:ascii="仿宋" w:eastAsia="仿宋" w:hAnsi="仿宋" w:cs="仿宋" w:hint="eastAsia"/>
          <w:sz w:val="32"/>
        </w:rPr>
        <w:t>*</w:t>
      </w:r>
      <w:r w:rsidR="005B43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40%</w:t>
      </w:r>
      <w:r w:rsidR="005B4348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+</w:t>
      </w:r>
      <w:r w:rsidR="005B43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专业测试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726703">
        <w:rPr>
          <w:rFonts w:ascii="仿宋" w:eastAsia="仿宋" w:hAnsi="仿宋" w:cs="仿宋" w:hint="eastAsia"/>
          <w:sz w:val="32"/>
        </w:rPr>
        <w:t>*</w:t>
      </w:r>
      <w:r w:rsidR="005B43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60%</w:t>
      </w:r>
      <w:r w:rsidR="0072670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5B43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其中专业技能</w:t>
      </w:r>
      <w:r w:rsidR="005B4348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测试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F12D3F">
        <w:rPr>
          <w:rFonts w:ascii="仿宋" w:eastAsia="仿宋" w:hAnsi="仿宋" w:cs="仿宋" w:hint="eastAsia"/>
          <w:sz w:val="32"/>
        </w:rPr>
        <w:t>*</w:t>
      </w:r>
      <w:r w:rsidR="005B4348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30%+面试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F12D3F">
        <w:rPr>
          <w:rFonts w:ascii="仿宋" w:eastAsia="仿宋" w:hAnsi="仿宋" w:cs="仿宋" w:hint="eastAsia"/>
          <w:sz w:val="32"/>
        </w:rPr>
        <w:t>*</w:t>
      </w:r>
      <w:r w:rsidR="005B4348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30%</w:t>
      </w:r>
      <w:r w:rsidR="005B43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CD453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D61E13" w:rsidRDefault="004930AD" w:rsidP="00495944">
      <w:pPr>
        <w:spacing w:line="50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（二）专职辅导员、公寓辅导员岗</w:t>
      </w:r>
      <w:r w:rsidR="00D61E13">
        <w:rPr>
          <w:rFonts w:ascii="仿宋" w:eastAsia="仿宋" w:hAnsi="仿宋" w:cs="仿宋" w:hint="eastAsia"/>
          <w:sz w:val="32"/>
        </w:rPr>
        <w:t>位。</w:t>
      </w:r>
    </w:p>
    <w:p w:rsidR="00D61E13" w:rsidRPr="00C475E3" w:rsidRDefault="004C559A" w:rsidP="00495944">
      <w:pPr>
        <w:spacing w:line="50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</w:rPr>
        <w:t>最终</w:t>
      </w:r>
      <w:r w:rsidR="004930AD">
        <w:rPr>
          <w:rFonts w:ascii="仿宋" w:eastAsia="仿宋" w:hAnsi="仿宋" w:cs="仿宋" w:hint="eastAsia"/>
          <w:sz w:val="32"/>
        </w:rPr>
        <w:t>成绩=笔试成绩*40%+</w:t>
      </w:r>
      <w:r w:rsidR="00F839C3">
        <w:rPr>
          <w:rFonts w:ascii="仿宋" w:eastAsia="仿宋" w:hAnsi="仿宋" w:cs="仿宋" w:hint="eastAsia"/>
          <w:sz w:val="32"/>
        </w:rPr>
        <w:t>专业测试</w:t>
      </w:r>
      <w:r w:rsidR="004930AD">
        <w:rPr>
          <w:rFonts w:ascii="仿宋" w:eastAsia="仿宋" w:hAnsi="仿宋" w:cs="仿宋" w:hint="eastAsia"/>
          <w:sz w:val="32"/>
        </w:rPr>
        <w:t>成绩</w:t>
      </w:r>
      <w:r w:rsidR="00D61E13">
        <w:rPr>
          <w:rFonts w:ascii="仿宋" w:eastAsia="仿宋" w:hAnsi="仿宋" w:cs="仿宋" w:hint="eastAsia"/>
          <w:sz w:val="32"/>
        </w:rPr>
        <w:t>*6</w:t>
      </w:r>
      <w:r w:rsidR="004930AD">
        <w:rPr>
          <w:rFonts w:ascii="仿宋" w:eastAsia="仿宋" w:hAnsi="仿宋" w:cs="仿宋" w:hint="eastAsia"/>
          <w:sz w:val="32"/>
        </w:rPr>
        <w:t>0%</w:t>
      </w:r>
      <w:r w:rsidR="00CD453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（其中</w:t>
      </w:r>
      <w:r w:rsidR="00CD4534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主题班会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CD4534">
        <w:rPr>
          <w:rFonts w:ascii="仿宋" w:eastAsia="仿宋" w:hAnsi="仿宋" w:cs="仿宋" w:hint="eastAsia"/>
          <w:sz w:val="32"/>
        </w:rPr>
        <w:t>*</w:t>
      </w:r>
      <w:r w:rsidR="00CD4534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30%+面试</w:t>
      </w:r>
      <w:r w:rsidR="00DB14EE">
        <w:rPr>
          <w:rFonts w:ascii="仿宋" w:eastAsia="仿宋" w:hAnsi="仿宋" w:cs="仿宋" w:hint="eastAsia"/>
          <w:sz w:val="32"/>
        </w:rPr>
        <w:t>成绩</w:t>
      </w:r>
      <w:r w:rsidR="00CD4534">
        <w:rPr>
          <w:rFonts w:ascii="仿宋" w:eastAsia="仿宋" w:hAnsi="仿宋" w:cs="仿宋" w:hint="eastAsia"/>
          <w:sz w:val="32"/>
        </w:rPr>
        <w:t>*</w:t>
      </w:r>
      <w:r w:rsidR="00CD4534" w:rsidRPr="00C475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30%</w:t>
      </w:r>
      <w:r w:rsidR="00CD453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）。</w:t>
      </w:r>
    </w:p>
    <w:p w:rsidR="00CD4534" w:rsidRDefault="00CD4534" w:rsidP="00495944">
      <w:pPr>
        <w:spacing w:line="50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（三）专任教师岗位。</w:t>
      </w:r>
    </w:p>
    <w:p w:rsidR="004930AD" w:rsidRDefault="00DB14EE" w:rsidP="00495944">
      <w:pPr>
        <w:spacing w:line="50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最终</w:t>
      </w:r>
      <w:r w:rsidR="004930AD">
        <w:rPr>
          <w:rFonts w:ascii="仿宋" w:eastAsia="仿宋" w:hAnsi="仿宋" w:cs="仿宋" w:hint="eastAsia"/>
          <w:sz w:val="32"/>
        </w:rPr>
        <w:t>成绩=笔试成绩*40%+</w:t>
      </w:r>
      <w:r w:rsidR="003F40A0">
        <w:rPr>
          <w:rFonts w:ascii="仿宋" w:eastAsia="仿宋" w:hAnsi="仿宋" w:cs="仿宋" w:hint="eastAsia"/>
          <w:sz w:val="32"/>
        </w:rPr>
        <w:t>专业测试成绩*60%</w:t>
      </w:r>
      <w:r w:rsidR="003F4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（其中</w:t>
      </w:r>
      <w:r w:rsidR="004930AD">
        <w:rPr>
          <w:rFonts w:ascii="仿宋" w:eastAsia="仿宋" w:hAnsi="仿宋" w:cs="仿宋" w:hint="eastAsia"/>
          <w:sz w:val="32"/>
        </w:rPr>
        <w:t>试讲成绩*40%+面试成绩*20%</w:t>
      </w:r>
      <w:r w:rsidR="003F40A0">
        <w:rPr>
          <w:rFonts w:ascii="仿宋" w:eastAsia="仿宋" w:hAnsi="仿宋" w:cs="仿宋" w:hint="eastAsia"/>
          <w:sz w:val="32"/>
        </w:rPr>
        <w:t>）</w:t>
      </w:r>
      <w:r>
        <w:rPr>
          <w:rFonts w:ascii="仿宋" w:eastAsia="仿宋" w:hAnsi="仿宋" w:cs="仿宋" w:hint="eastAsia"/>
          <w:sz w:val="32"/>
        </w:rPr>
        <w:t>。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上述成绩均以百分制计算，计算时均保留到小数点后两位，小数点后第三位四舍五入。</w:t>
      </w:r>
    </w:p>
    <w:p w:rsidR="004930AD" w:rsidRDefault="004930AD" w:rsidP="00495944">
      <w:pPr>
        <w:spacing w:line="5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四、拟聘人员确定</w:t>
      </w:r>
    </w:p>
    <w:p w:rsidR="004930AD" w:rsidRDefault="004930AD" w:rsidP="00495944">
      <w:pPr>
        <w:spacing w:line="500" w:lineRule="exact"/>
        <w:ind w:firstLineChars="200" w:firstLine="640"/>
        <w:rPr>
          <w:rFonts w:ascii="仿宋" w:eastAsia="仿宋" w:hAnsi="仿宋" w:cs="仿宋"/>
          <w:bCs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（一）根据招聘计划岗位数和报考人员考试最终成绩，从高分到低分，</w:t>
      </w:r>
      <w:r>
        <w:rPr>
          <w:rFonts w:ascii="仿宋" w:eastAsia="仿宋" w:hAnsi="仿宋" w:cs="仿宋" w:hint="eastAsia"/>
          <w:bCs/>
          <w:sz w:val="32"/>
        </w:rPr>
        <w:t>按1∶1比例等额确定拟聘人员。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如最终总成绩相同，依次以专业测试加权成绩、笔试成绩得分高者优先，若考生各项成绩均相同，则采取加试方式确定最终人选。</w:t>
      </w:r>
    </w:p>
    <w:p w:rsidR="00A013CD" w:rsidRPr="00847384" w:rsidRDefault="004930AD" w:rsidP="00A013CD">
      <w:pPr>
        <w:spacing w:line="50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</w:rPr>
        <w:t>（二）</w:t>
      </w:r>
      <w:r w:rsidR="00A013CD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在</w:t>
      </w:r>
      <w:r w:rsidR="00A013C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资格复审、</w:t>
      </w:r>
      <w:r w:rsidR="00A013CD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体检、考察、公示等环节中，对</w:t>
      </w:r>
      <w:r w:rsidR="00A013C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资格复审不通过、</w:t>
      </w:r>
      <w:r w:rsidR="00A013CD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体检不合格、</w:t>
      </w:r>
      <w:r w:rsidR="00A013C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政审</w:t>
      </w:r>
      <w:r w:rsidR="00A013CD" w:rsidRPr="00D51E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不合格、个人放弃等出现缺额的，按照规定程序和时限，在同岗位报考人员中，按最终成绩从高分到低分依次等额递补，递补各不超过两次。拟聘用人员名单公示结束，不再递补。</w:t>
      </w:r>
    </w:p>
    <w:p w:rsidR="004930AD" w:rsidRDefault="004930AD" w:rsidP="00495944">
      <w:pPr>
        <w:spacing w:line="5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五、监督电话与联系方式</w:t>
      </w:r>
      <w:bookmarkStart w:id="0" w:name="_GoBack"/>
      <w:bookmarkEnd w:id="0"/>
    </w:p>
    <w:p w:rsidR="007D0FBA" w:rsidRDefault="00302A90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1.</w:t>
      </w:r>
      <w:r w:rsidR="007D0FBA">
        <w:rPr>
          <w:rFonts w:ascii="仿宋" w:eastAsia="仿宋" w:hAnsi="仿宋" w:hint="eastAsia"/>
          <w:bCs/>
          <w:sz w:val="32"/>
        </w:rPr>
        <w:t>学院纪委：0551-63865803</w:t>
      </w:r>
    </w:p>
    <w:p w:rsidR="004930AD" w:rsidRDefault="007D0FBA" w:rsidP="00495944">
      <w:pPr>
        <w:spacing w:line="500" w:lineRule="exact"/>
        <w:ind w:firstLineChars="300" w:firstLine="96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监察审计处</w:t>
      </w:r>
      <w:r w:rsidR="004930AD">
        <w:rPr>
          <w:rFonts w:ascii="仿宋" w:eastAsia="仿宋" w:hAnsi="仿宋" w:hint="eastAsia"/>
          <w:bCs/>
          <w:sz w:val="32"/>
        </w:rPr>
        <w:t>：0551-63865767</w:t>
      </w:r>
    </w:p>
    <w:p w:rsidR="004930AD" w:rsidRDefault="00302A90" w:rsidP="0049594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</w:t>
      </w:r>
      <w:r w:rsidR="004930AD">
        <w:rPr>
          <w:rFonts w:ascii="仿宋" w:eastAsia="仿宋" w:hAnsi="仿宋" w:hint="eastAsia"/>
          <w:bCs/>
          <w:sz w:val="32"/>
        </w:rPr>
        <w:t>组织人事处：</w:t>
      </w:r>
      <w:r w:rsidR="00911BEE">
        <w:rPr>
          <w:rFonts w:ascii="仿宋" w:eastAsia="仿宋" w:hAnsi="仿宋" w:hint="eastAsia"/>
          <w:bCs/>
          <w:sz w:val="32"/>
        </w:rPr>
        <w:t>0551-</w:t>
      </w:r>
      <w:r w:rsidRPr="00F232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3865080、</w:t>
      </w:r>
      <w:r w:rsidR="00911BEE">
        <w:rPr>
          <w:rFonts w:ascii="仿宋" w:eastAsia="仿宋" w:hAnsi="仿宋" w:hint="eastAsia"/>
          <w:bCs/>
          <w:sz w:val="32"/>
        </w:rPr>
        <w:t>63865811</w:t>
      </w:r>
    </w:p>
    <w:p w:rsidR="004930AD" w:rsidRDefault="004930AD" w:rsidP="00495944">
      <w:pPr>
        <w:spacing w:line="500" w:lineRule="exact"/>
        <w:ind w:firstLineChars="300" w:firstLine="96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联系人：汪老师、吕老师</w:t>
      </w:r>
    </w:p>
    <w:p w:rsidR="004930AD" w:rsidRDefault="004930AD" w:rsidP="00495944">
      <w:pPr>
        <w:spacing w:line="500" w:lineRule="exact"/>
        <w:ind w:firstLine="200"/>
        <w:rPr>
          <w:rFonts w:ascii="仿宋" w:eastAsia="仿宋" w:hAnsi="仿宋"/>
          <w:bCs/>
          <w:sz w:val="32"/>
        </w:rPr>
      </w:pPr>
    </w:p>
    <w:p w:rsidR="004930AD" w:rsidRDefault="004930AD" w:rsidP="00495944">
      <w:pPr>
        <w:spacing w:line="500" w:lineRule="exact"/>
        <w:ind w:rightChars="400" w:right="840" w:firstLineChars="100" w:firstLine="320"/>
        <w:jc w:val="right"/>
        <w:rPr>
          <w:rFonts w:ascii="仿宋" w:eastAsia="仿宋" w:hAnsi="仿宋"/>
          <w:bCs/>
          <w:sz w:val="32"/>
        </w:rPr>
      </w:pPr>
    </w:p>
    <w:p w:rsidR="004930AD" w:rsidRDefault="004930AD" w:rsidP="00495944">
      <w:pPr>
        <w:spacing w:line="500" w:lineRule="exact"/>
        <w:ind w:rightChars="400" w:right="840" w:firstLineChars="100" w:firstLine="320"/>
        <w:jc w:val="right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安徽财贸职业学院</w:t>
      </w:r>
    </w:p>
    <w:p w:rsidR="00A55E4A" w:rsidRDefault="004930AD" w:rsidP="007D41CC">
      <w:pPr>
        <w:spacing w:line="500" w:lineRule="exact"/>
        <w:ind w:rightChars="400" w:right="840" w:firstLineChars="100" w:firstLine="320"/>
        <w:jc w:val="right"/>
        <w:rPr>
          <w:rFonts w:ascii="仿宋" w:eastAsia="仿宋" w:hAnsi="仿宋" w:cs="宋体"/>
          <w:b/>
          <w:color w:val="333333"/>
          <w:kern w:val="0"/>
          <w:sz w:val="24"/>
          <w:szCs w:val="24"/>
        </w:rPr>
      </w:pP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年12月</w:t>
      </w:r>
      <w:r w:rsidR="00AB69BE">
        <w:rPr>
          <w:rFonts w:ascii="仿宋" w:eastAsia="仿宋" w:hAnsi="仿宋" w:hint="eastAsia"/>
          <w:bCs/>
          <w:sz w:val="32"/>
        </w:rPr>
        <w:t>7</w:t>
      </w:r>
      <w:r>
        <w:rPr>
          <w:rFonts w:ascii="仿宋" w:eastAsia="仿宋" w:hAnsi="仿宋" w:hint="eastAsia"/>
          <w:bCs/>
          <w:sz w:val="32"/>
        </w:rPr>
        <w:t>日</w:t>
      </w:r>
    </w:p>
    <w:p w:rsidR="00A55E4A" w:rsidRDefault="00A55E4A" w:rsidP="00E80668">
      <w:pPr>
        <w:widowControl/>
        <w:snapToGrid w:val="0"/>
        <w:rPr>
          <w:rFonts w:ascii="仿宋" w:eastAsia="仿宋" w:hAnsi="仿宋" w:cs="宋体"/>
          <w:b/>
          <w:color w:val="333333"/>
          <w:kern w:val="0"/>
          <w:sz w:val="24"/>
          <w:szCs w:val="24"/>
        </w:rPr>
      </w:pPr>
    </w:p>
    <w:sectPr w:rsidR="00A55E4A" w:rsidSect="000222CF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E2" w:rsidRDefault="004E4AE2" w:rsidP="00D531D5">
      <w:r>
        <w:separator/>
      </w:r>
    </w:p>
  </w:endnote>
  <w:endnote w:type="continuationSeparator" w:id="0">
    <w:p w:rsidR="004E4AE2" w:rsidRDefault="004E4AE2" w:rsidP="00D5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1142"/>
      <w:docPartObj>
        <w:docPartGallery w:val="Page Numbers (Bottom of Page)"/>
        <w:docPartUnique/>
      </w:docPartObj>
    </w:sdtPr>
    <w:sdtEndPr/>
    <w:sdtContent>
      <w:p w:rsidR="00D12919" w:rsidRDefault="00D129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8D" w:rsidRPr="0024588D">
          <w:rPr>
            <w:noProof/>
            <w:lang w:val="zh-CN"/>
          </w:rPr>
          <w:t>3</w:t>
        </w:r>
        <w:r>
          <w:fldChar w:fldCharType="end"/>
        </w:r>
      </w:p>
    </w:sdtContent>
  </w:sdt>
  <w:p w:rsidR="00D12919" w:rsidRDefault="00D129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E2" w:rsidRDefault="004E4AE2" w:rsidP="00D531D5">
      <w:r>
        <w:separator/>
      </w:r>
    </w:p>
  </w:footnote>
  <w:footnote w:type="continuationSeparator" w:id="0">
    <w:p w:rsidR="004E4AE2" w:rsidRDefault="004E4AE2" w:rsidP="00D5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77D74"/>
    <w:multiLevelType w:val="hybridMultilevel"/>
    <w:tmpl w:val="98F6A84E"/>
    <w:lvl w:ilvl="0" w:tplc="4DE490A4">
      <w:start w:val="1"/>
      <w:numFmt w:val="japaneseCounting"/>
      <w:lvlText w:val="（%1）"/>
      <w:lvlJc w:val="left"/>
      <w:pPr>
        <w:ind w:left="1515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1"/>
    <w:rsid w:val="00001908"/>
    <w:rsid w:val="000222CF"/>
    <w:rsid w:val="000237A4"/>
    <w:rsid w:val="0002719E"/>
    <w:rsid w:val="00034D8B"/>
    <w:rsid w:val="000374C5"/>
    <w:rsid w:val="000400FF"/>
    <w:rsid w:val="00045D3F"/>
    <w:rsid w:val="00051DDC"/>
    <w:rsid w:val="00054449"/>
    <w:rsid w:val="00056BA8"/>
    <w:rsid w:val="000630EB"/>
    <w:rsid w:val="00073557"/>
    <w:rsid w:val="000759C7"/>
    <w:rsid w:val="00080ADF"/>
    <w:rsid w:val="000810DC"/>
    <w:rsid w:val="0008736C"/>
    <w:rsid w:val="00094025"/>
    <w:rsid w:val="0009461C"/>
    <w:rsid w:val="0009511C"/>
    <w:rsid w:val="000A03D3"/>
    <w:rsid w:val="000A176F"/>
    <w:rsid w:val="000B435C"/>
    <w:rsid w:val="000B6B7B"/>
    <w:rsid w:val="000B730C"/>
    <w:rsid w:val="000D0188"/>
    <w:rsid w:val="000E15F4"/>
    <w:rsid w:val="000F4231"/>
    <w:rsid w:val="000F51C0"/>
    <w:rsid w:val="00100DC7"/>
    <w:rsid w:val="00102057"/>
    <w:rsid w:val="001114E7"/>
    <w:rsid w:val="00114282"/>
    <w:rsid w:val="00127AD7"/>
    <w:rsid w:val="0013200E"/>
    <w:rsid w:val="001346D0"/>
    <w:rsid w:val="00141AF3"/>
    <w:rsid w:val="001519DC"/>
    <w:rsid w:val="00152085"/>
    <w:rsid w:val="00153C78"/>
    <w:rsid w:val="001565E1"/>
    <w:rsid w:val="00156656"/>
    <w:rsid w:val="00166307"/>
    <w:rsid w:val="00172E05"/>
    <w:rsid w:val="001734D9"/>
    <w:rsid w:val="00175AF1"/>
    <w:rsid w:val="00180030"/>
    <w:rsid w:val="00186E6D"/>
    <w:rsid w:val="00190715"/>
    <w:rsid w:val="00192E43"/>
    <w:rsid w:val="0019537A"/>
    <w:rsid w:val="001A1628"/>
    <w:rsid w:val="001A2972"/>
    <w:rsid w:val="001B2E60"/>
    <w:rsid w:val="001B43CD"/>
    <w:rsid w:val="001B6E6E"/>
    <w:rsid w:val="001C0B52"/>
    <w:rsid w:val="001D089F"/>
    <w:rsid w:val="001E1B3B"/>
    <w:rsid w:val="001E2F21"/>
    <w:rsid w:val="001E4A8A"/>
    <w:rsid w:val="001E67B2"/>
    <w:rsid w:val="001F182B"/>
    <w:rsid w:val="002005E1"/>
    <w:rsid w:val="00200CF8"/>
    <w:rsid w:val="00203629"/>
    <w:rsid w:val="0020698A"/>
    <w:rsid w:val="002109E9"/>
    <w:rsid w:val="002115BA"/>
    <w:rsid w:val="002148A8"/>
    <w:rsid w:val="00216490"/>
    <w:rsid w:val="0022653B"/>
    <w:rsid w:val="00234510"/>
    <w:rsid w:val="00244B09"/>
    <w:rsid w:val="0024588D"/>
    <w:rsid w:val="00251118"/>
    <w:rsid w:val="00251296"/>
    <w:rsid w:val="00254EDF"/>
    <w:rsid w:val="00256B5D"/>
    <w:rsid w:val="00260501"/>
    <w:rsid w:val="0026233A"/>
    <w:rsid w:val="00265D88"/>
    <w:rsid w:val="002675CB"/>
    <w:rsid w:val="002676FD"/>
    <w:rsid w:val="00271F68"/>
    <w:rsid w:val="002768A5"/>
    <w:rsid w:val="002813E1"/>
    <w:rsid w:val="00285A16"/>
    <w:rsid w:val="0029354A"/>
    <w:rsid w:val="002936F2"/>
    <w:rsid w:val="00296E56"/>
    <w:rsid w:val="00297C60"/>
    <w:rsid w:val="002A4FD3"/>
    <w:rsid w:val="002A6FD1"/>
    <w:rsid w:val="002B2C17"/>
    <w:rsid w:val="002B3194"/>
    <w:rsid w:val="002B64A7"/>
    <w:rsid w:val="002C336D"/>
    <w:rsid w:val="002C53E2"/>
    <w:rsid w:val="002D0FCA"/>
    <w:rsid w:val="002D6994"/>
    <w:rsid w:val="002E2324"/>
    <w:rsid w:val="002F2DA4"/>
    <w:rsid w:val="002F77E6"/>
    <w:rsid w:val="00301ECE"/>
    <w:rsid w:val="00302A90"/>
    <w:rsid w:val="003034EC"/>
    <w:rsid w:val="0030741A"/>
    <w:rsid w:val="00311942"/>
    <w:rsid w:val="00313BB3"/>
    <w:rsid w:val="0032636B"/>
    <w:rsid w:val="00331A5A"/>
    <w:rsid w:val="00341329"/>
    <w:rsid w:val="00344821"/>
    <w:rsid w:val="003502FD"/>
    <w:rsid w:val="00353C37"/>
    <w:rsid w:val="003544DA"/>
    <w:rsid w:val="00362121"/>
    <w:rsid w:val="003647EC"/>
    <w:rsid w:val="00375432"/>
    <w:rsid w:val="00376313"/>
    <w:rsid w:val="00380738"/>
    <w:rsid w:val="00380C00"/>
    <w:rsid w:val="003846B6"/>
    <w:rsid w:val="003A294D"/>
    <w:rsid w:val="003B13A4"/>
    <w:rsid w:val="003B1CB5"/>
    <w:rsid w:val="003B2A6E"/>
    <w:rsid w:val="003B410D"/>
    <w:rsid w:val="003C4E1D"/>
    <w:rsid w:val="003C77A4"/>
    <w:rsid w:val="003D0CCB"/>
    <w:rsid w:val="003D748D"/>
    <w:rsid w:val="003E06FD"/>
    <w:rsid w:val="003E4220"/>
    <w:rsid w:val="003F2F84"/>
    <w:rsid w:val="003F40A0"/>
    <w:rsid w:val="003F6229"/>
    <w:rsid w:val="003F743F"/>
    <w:rsid w:val="00401A77"/>
    <w:rsid w:val="004053D9"/>
    <w:rsid w:val="004155AF"/>
    <w:rsid w:val="004216B3"/>
    <w:rsid w:val="00423CE3"/>
    <w:rsid w:val="00427702"/>
    <w:rsid w:val="00427770"/>
    <w:rsid w:val="0043106A"/>
    <w:rsid w:val="00433E2B"/>
    <w:rsid w:val="0043538B"/>
    <w:rsid w:val="00436CA6"/>
    <w:rsid w:val="0044082E"/>
    <w:rsid w:val="004452FE"/>
    <w:rsid w:val="00451802"/>
    <w:rsid w:val="00452920"/>
    <w:rsid w:val="004532A4"/>
    <w:rsid w:val="004550B8"/>
    <w:rsid w:val="004554D0"/>
    <w:rsid w:val="00455F1A"/>
    <w:rsid w:val="004612C1"/>
    <w:rsid w:val="004652B2"/>
    <w:rsid w:val="00472FA2"/>
    <w:rsid w:val="00475390"/>
    <w:rsid w:val="004827FE"/>
    <w:rsid w:val="004903BC"/>
    <w:rsid w:val="00490B91"/>
    <w:rsid w:val="004930AD"/>
    <w:rsid w:val="00495472"/>
    <w:rsid w:val="00495944"/>
    <w:rsid w:val="00497592"/>
    <w:rsid w:val="0049771F"/>
    <w:rsid w:val="004A0CD2"/>
    <w:rsid w:val="004A3BBC"/>
    <w:rsid w:val="004A6B99"/>
    <w:rsid w:val="004A74FB"/>
    <w:rsid w:val="004B0E8F"/>
    <w:rsid w:val="004C559A"/>
    <w:rsid w:val="004C5E3B"/>
    <w:rsid w:val="004C77A7"/>
    <w:rsid w:val="004D03B3"/>
    <w:rsid w:val="004D7997"/>
    <w:rsid w:val="004E3CB3"/>
    <w:rsid w:val="004E400A"/>
    <w:rsid w:val="004E4AE2"/>
    <w:rsid w:val="004F3B7C"/>
    <w:rsid w:val="004F4E98"/>
    <w:rsid w:val="004F52B5"/>
    <w:rsid w:val="004F5ED8"/>
    <w:rsid w:val="005010DD"/>
    <w:rsid w:val="0050307A"/>
    <w:rsid w:val="00506716"/>
    <w:rsid w:val="00514596"/>
    <w:rsid w:val="005213ED"/>
    <w:rsid w:val="00523F99"/>
    <w:rsid w:val="0053515D"/>
    <w:rsid w:val="005353D9"/>
    <w:rsid w:val="005357F0"/>
    <w:rsid w:val="005363E8"/>
    <w:rsid w:val="00537DDA"/>
    <w:rsid w:val="00537FF6"/>
    <w:rsid w:val="00545623"/>
    <w:rsid w:val="00545EF0"/>
    <w:rsid w:val="00546A84"/>
    <w:rsid w:val="005569E0"/>
    <w:rsid w:val="00557C03"/>
    <w:rsid w:val="0056045A"/>
    <w:rsid w:val="00563742"/>
    <w:rsid w:val="00564380"/>
    <w:rsid w:val="00564D52"/>
    <w:rsid w:val="00567EA9"/>
    <w:rsid w:val="005718BE"/>
    <w:rsid w:val="00584D1D"/>
    <w:rsid w:val="00593C06"/>
    <w:rsid w:val="00597123"/>
    <w:rsid w:val="005A2A62"/>
    <w:rsid w:val="005A51A8"/>
    <w:rsid w:val="005B4348"/>
    <w:rsid w:val="005B67F6"/>
    <w:rsid w:val="005B7C3A"/>
    <w:rsid w:val="005C401D"/>
    <w:rsid w:val="005D0A96"/>
    <w:rsid w:val="005D3B54"/>
    <w:rsid w:val="005E7D66"/>
    <w:rsid w:val="005F4D40"/>
    <w:rsid w:val="005F5009"/>
    <w:rsid w:val="00605EE8"/>
    <w:rsid w:val="006118A3"/>
    <w:rsid w:val="00611C75"/>
    <w:rsid w:val="0061358E"/>
    <w:rsid w:val="006150C5"/>
    <w:rsid w:val="00620F37"/>
    <w:rsid w:val="00621666"/>
    <w:rsid w:val="006271F4"/>
    <w:rsid w:val="00630432"/>
    <w:rsid w:val="00630D51"/>
    <w:rsid w:val="006548FB"/>
    <w:rsid w:val="0065526F"/>
    <w:rsid w:val="00664276"/>
    <w:rsid w:val="00673FB8"/>
    <w:rsid w:val="006779C9"/>
    <w:rsid w:val="00684649"/>
    <w:rsid w:val="00693FED"/>
    <w:rsid w:val="006974DC"/>
    <w:rsid w:val="006A2329"/>
    <w:rsid w:val="006A2B4A"/>
    <w:rsid w:val="006B3BDD"/>
    <w:rsid w:val="006B7E8F"/>
    <w:rsid w:val="006C0D8C"/>
    <w:rsid w:val="006C1FBA"/>
    <w:rsid w:val="006C2427"/>
    <w:rsid w:val="006C3C7F"/>
    <w:rsid w:val="006C7A45"/>
    <w:rsid w:val="006D53E8"/>
    <w:rsid w:val="006F0452"/>
    <w:rsid w:val="006F14CE"/>
    <w:rsid w:val="006F1D4E"/>
    <w:rsid w:val="006F404D"/>
    <w:rsid w:val="006F5AD2"/>
    <w:rsid w:val="00705A44"/>
    <w:rsid w:val="0071144B"/>
    <w:rsid w:val="00711B6B"/>
    <w:rsid w:val="00711E8B"/>
    <w:rsid w:val="00726703"/>
    <w:rsid w:val="007426A8"/>
    <w:rsid w:val="007478DA"/>
    <w:rsid w:val="007615C1"/>
    <w:rsid w:val="00761CDE"/>
    <w:rsid w:val="00764D1C"/>
    <w:rsid w:val="0076524F"/>
    <w:rsid w:val="00773194"/>
    <w:rsid w:val="00780B4C"/>
    <w:rsid w:val="00782CF0"/>
    <w:rsid w:val="00782E5B"/>
    <w:rsid w:val="00791A8D"/>
    <w:rsid w:val="007937AF"/>
    <w:rsid w:val="007947A0"/>
    <w:rsid w:val="007A63A4"/>
    <w:rsid w:val="007A7D39"/>
    <w:rsid w:val="007B02C6"/>
    <w:rsid w:val="007C35B6"/>
    <w:rsid w:val="007C3B8A"/>
    <w:rsid w:val="007C3E54"/>
    <w:rsid w:val="007C4478"/>
    <w:rsid w:val="007C4F17"/>
    <w:rsid w:val="007D0FBA"/>
    <w:rsid w:val="007D35F2"/>
    <w:rsid w:val="007D41CC"/>
    <w:rsid w:val="007D57F4"/>
    <w:rsid w:val="007D65EF"/>
    <w:rsid w:val="007E178F"/>
    <w:rsid w:val="007E262C"/>
    <w:rsid w:val="007F12E0"/>
    <w:rsid w:val="008039FA"/>
    <w:rsid w:val="00803D66"/>
    <w:rsid w:val="00806043"/>
    <w:rsid w:val="008244EB"/>
    <w:rsid w:val="00830002"/>
    <w:rsid w:val="0083301E"/>
    <w:rsid w:val="00837C99"/>
    <w:rsid w:val="00837EC7"/>
    <w:rsid w:val="00843EF2"/>
    <w:rsid w:val="00847384"/>
    <w:rsid w:val="00854821"/>
    <w:rsid w:val="0085720D"/>
    <w:rsid w:val="00857426"/>
    <w:rsid w:val="00861032"/>
    <w:rsid w:val="008645F0"/>
    <w:rsid w:val="00866FFA"/>
    <w:rsid w:val="0087249B"/>
    <w:rsid w:val="00877BE3"/>
    <w:rsid w:val="00887006"/>
    <w:rsid w:val="008921D0"/>
    <w:rsid w:val="00895F12"/>
    <w:rsid w:val="008A0667"/>
    <w:rsid w:val="008A2D1E"/>
    <w:rsid w:val="008A4364"/>
    <w:rsid w:val="008A56DE"/>
    <w:rsid w:val="008B0E74"/>
    <w:rsid w:val="008C13D3"/>
    <w:rsid w:val="008C1E6C"/>
    <w:rsid w:val="008C4B27"/>
    <w:rsid w:val="008C708D"/>
    <w:rsid w:val="008C730B"/>
    <w:rsid w:val="008C7FE9"/>
    <w:rsid w:val="008D5A61"/>
    <w:rsid w:val="008D72D9"/>
    <w:rsid w:val="008E58A9"/>
    <w:rsid w:val="008E5B44"/>
    <w:rsid w:val="008E6F3E"/>
    <w:rsid w:val="008E7BD5"/>
    <w:rsid w:val="008F03EC"/>
    <w:rsid w:val="008F137D"/>
    <w:rsid w:val="008F5A56"/>
    <w:rsid w:val="00900820"/>
    <w:rsid w:val="00906E8E"/>
    <w:rsid w:val="00911BEE"/>
    <w:rsid w:val="00916926"/>
    <w:rsid w:val="00917AB5"/>
    <w:rsid w:val="009220A7"/>
    <w:rsid w:val="00930798"/>
    <w:rsid w:val="00933684"/>
    <w:rsid w:val="0093703E"/>
    <w:rsid w:val="00945B8C"/>
    <w:rsid w:val="009467E2"/>
    <w:rsid w:val="0094722E"/>
    <w:rsid w:val="009476F5"/>
    <w:rsid w:val="00953091"/>
    <w:rsid w:val="00953EE1"/>
    <w:rsid w:val="009575BB"/>
    <w:rsid w:val="00960A6B"/>
    <w:rsid w:val="009625B4"/>
    <w:rsid w:val="009732E2"/>
    <w:rsid w:val="00982D7D"/>
    <w:rsid w:val="00992261"/>
    <w:rsid w:val="009A0DF2"/>
    <w:rsid w:val="009A1BAF"/>
    <w:rsid w:val="009A21C6"/>
    <w:rsid w:val="009A2F77"/>
    <w:rsid w:val="009A57DD"/>
    <w:rsid w:val="009C0EEC"/>
    <w:rsid w:val="009C2055"/>
    <w:rsid w:val="009D108C"/>
    <w:rsid w:val="009D69FB"/>
    <w:rsid w:val="009F5471"/>
    <w:rsid w:val="009F6E6D"/>
    <w:rsid w:val="00A013CD"/>
    <w:rsid w:val="00A02AAA"/>
    <w:rsid w:val="00A254BC"/>
    <w:rsid w:val="00A31E43"/>
    <w:rsid w:val="00A361CB"/>
    <w:rsid w:val="00A402B9"/>
    <w:rsid w:val="00A44B1D"/>
    <w:rsid w:val="00A47194"/>
    <w:rsid w:val="00A50F42"/>
    <w:rsid w:val="00A516FE"/>
    <w:rsid w:val="00A51C88"/>
    <w:rsid w:val="00A535D7"/>
    <w:rsid w:val="00A5404E"/>
    <w:rsid w:val="00A55E4A"/>
    <w:rsid w:val="00A62DF6"/>
    <w:rsid w:val="00A63EBE"/>
    <w:rsid w:val="00A66BB4"/>
    <w:rsid w:val="00A67BC2"/>
    <w:rsid w:val="00A77F0F"/>
    <w:rsid w:val="00A9600B"/>
    <w:rsid w:val="00A96B03"/>
    <w:rsid w:val="00AA4393"/>
    <w:rsid w:val="00AB1438"/>
    <w:rsid w:val="00AB69BE"/>
    <w:rsid w:val="00AC0C9D"/>
    <w:rsid w:val="00AC0E8E"/>
    <w:rsid w:val="00AC49C6"/>
    <w:rsid w:val="00AC6CD2"/>
    <w:rsid w:val="00AD188B"/>
    <w:rsid w:val="00AD6F6D"/>
    <w:rsid w:val="00AD7D61"/>
    <w:rsid w:val="00AE3D85"/>
    <w:rsid w:val="00AE413F"/>
    <w:rsid w:val="00AE61B7"/>
    <w:rsid w:val="00AE7BEA"/>
    <w:rsid w:val="00AF2820"/>
    <w:rsid w:val="00B03C1D"/>
    <w:rsid w:val="00B04F32"/>
    <w:rsid w:val="00B064B6"/>
    <w:rsid w:val="00B131AF"/>
    <w:rsid w:val="00B13C80"/>
    <w:rsid w:val="00B27BF3"/>
    <w:rsid w:val="00B322F9"/>
    <w:rsid w:val="00B345B9"/>
    <w:rsid w:val="00B34CED"/>
    <w:rsid w:val="00B36EA4"/>
    <w:rsid w:val="00B37C72"/>
    <w:rsid w:val="00B4167C"/>
    <w:rsid w:val="00B45973"/>
    <w:rsid w:val="00B45EE8"/>
    <w:rsid w:val="00B61685"/>
    <w:rsid w:val="00B67793"/>
    <w:rsid w:val="00B87145"/>
    <w:rsid w:val="00B9053E"/>
    <w:rsid w:val="00B94764"/>
    <w:rsid w:val="00BA2740"/>
    <w:rsid w:val="00BB1C1F"/>
    <w:rsid w:val="00BB2AD6"/>
    <w:rsid w:val="00BC26A9"/>
    <w:rsid w:val="00BD3938"/>
    <w:rsid w:val="00BD58DB"/>
    <w:rsid w:val="00BE14BB"/>
    <w:rsid w:val="00BE1F0A"/>
    <w:rsid w:val="00BE2074"/>
    <w:rsid w:val="00BF5D90"/>
    <w:rsid w:val="00BF7B16"/>
    <w:rsid w:val="00C031BC"/>
    <w:rsid w:val="00C06BDD"/>
    <w:rsid w:val="00C1347A"/>
    <w:rsid w:val="00C173D7"/>
    <w:rsid w:val="00C23A3E"/>
    <w:rsid w:val="00C34F7A"/>
    <w:rsid w:val="00C35CD4"/>
    <w:rsid w:val="00C37D8F"/>
    <w:rsid w:val="00C40D38"/>
    <w:rsid w:val="00C415DA"/>
    <w:rsid w:val="00C475E3"/>
    <w:rsid w:val="00C509F2"/>
    <w:rsid w:val="00C7518C"/>
    <w:rsid w:val="00C7622F"/>
    <w:rsid w:val="00C85D23"/>
    <w:rsid w:val="00C87037"/>
    <w:rsid w:val="00C9657B"/>
    <w:rsid w:val="00C96BFE"/>
    <w:rsid w:val="00CA09DD"/>
    <w:rsid w:val="00CA181E"/>
    <w:rsid w:val="00CA21F9"/>
    <w:rsid w:val="00CA2EB5"/>
    <w:rsid w:val="00CA775A"/>
    <w:rsid w:val="00CB0260"/>
    <w:rsid w:val="00CC3D8D"/>
    <w:rsid w:val="00CC4B50"/>
    <w:rsid w:val="00CD4534"/>
    <w:rsid w:val="00CD5097"/>
    <w:rsid w:val="00CD6FD9"/>
    <w:rsid w:val="00CF21F7"/>
    <w:rsid w:val="00CF4F83"/>
    <w:rsid w:val="00CF6747"/>
    <w:rsid w:val="00D01EDF"/>
    <w:rsid w:val="00D0454A"/>
    <w:rsid w:val="00D04AA8"/>
    <w:rsid w:val="00D04B42"/>
    <w:rsid w:val="00D12919"/>
    <w:rsid w:val="00D21B20"/>
    <w:rsid w:val="00D30B15"/>
    <w:rsid w:val="00D32416"/>
    <w:rsid w:val="00D36487"/>
    <w:rsid w:val="00D37936"/>
    <w:rsid w:val="00D403DB"/>
    <w:rsid w:val="00D42DB0"/>
    <w:rsid w:val="00D51ED8"/>
    <w:rsid w:val="00D531D5"/>
    <w:rsid w:val="00D610BC"/>
    <w:rsid w:val="00D61E13"/>
    <w:rsid w:val="00D644C1"/>
    <w:rsid w:val="00D74A76"/>
    <w:rsid w:val="00D84EAB"/>
    <w:rsid w:val="00D92AF6"/>
    <w:rsid w:val="00D93F40"/>
    <w:rsid w:val="00DA4E46"/>
    <w:rsid w:val="00DA6729"/>
    <w:rsid w:val="00DA756C"/>
    <w:rsid w:val="00DB14EE"/>
    <w:rsid w:val="00DB35BA"/>
    <w:rsid w:val="00DB452C"/>
    <w:rsid w:val="00DB5492"/>
    <w:rsid w:val="00DB710B"/>
    <w:rsid w:val="00DC251E"/>
    <w:rsid w:val="00DD37A2"/>
    <w:rsid w:val="00DE28BF"/>
    <w:rsid w:val="00DE3A86"/>
    <w:rsid w:val="00DE45C1"/>
    <w:rsid w:val="00DE7856"/>
    <w:rsid w:val="00DF24E4"/>
    <w:rsid w:val="00DF38F5"/>
    <w:rsid w:val="00DF556D"/>
    <w:rsid w:val="00DF7492"/>
    <w:rsid w:val="00E025ED"/>
    <w:rsid w:val="00E05DBD"/>
    <w:rsid w:val="00E24DF9"/>
    <w:rsid w:val="00E346B7"/>
    <w:rsid w:val="00E36D9C"/>
    <w:rsid w:val="00E41729"/>
    <w:rsid w:val="00E43106"/>
    <w:rsid w:val="00E4458F"/>
    <w:rsid w:val="00E520B3"/>
    <w:rsid w:val="00E52112"/>
    <w:rsid w:val="00E5271A"/>
    <w:rsid w:val="00E54C65"/>
    <w:rsid w:val="00E54D74"/>
    <w:rsid w:val="00E55FB1"/>
    <w:rsid w:val="00E5678E"/>
    <w:rsid w:val="00E6464D"/>
    <w:rsid w:val="00E65215"/>
    <w:rsid w:val="00E7342B"/>
    <w:rsid w:val="00E77EDF"/>
    <w:rsid w:val="00E8011B"/>
    <w:rsid w:val="00E80668"/>
    <w:rsid w:val="00E811C2"/>
    <w:rsid w:val="00E86BA8"/>
    <w:rsid w:val="00E90BA1"/>
    <w:rsid w:val="00E91FC1"/>
    <w:rsid w:val="00E93EA9"/>
    <w:rsid w:val="00E963D7"/>
    <w:rsid w:val="00EA3A06"/>
    <w:rsid w:val="00EB0BFC"/>
    <w:rsid w:val="00EB44B0"/>
    <w:rsid w:val="00EB7062"/>
    <w:rsid w:val="00ED0014"/>
    <w:rsid w:val="00ED061C"/>
    <w:rsid w:val="00ED0B14"/>
    <w:rsid w:val="00ED15FB"/>
    <w:rsid w:val="00EF31B3"/>
    <w:rsid w:val="00EF5156"/>
    <w:rsid w:val="00EF7C99"/>
    <w:rsid w:val="00F00324"/>
    <w:rsid w:val="00F00B96"/>
    <w:rsid w:val="00F10589"/>
    <w:rsid w:val="00F12D3F"/>
    <w:rsid w:val="00F14FE1"/>
    <w:rsid w:val="00F15017"/>
    <w:rsid w:val="00F23211"/>
    <w:rsid w:val="00F27755"/>
    <w:rsid w:val="00F31CC8"/>
    <w:rsid w:val="00F3427C"/>
    <w:rsid w:val="00F34D8D"/>
    <w:rsid w:val="00F55973"/>
    <w:rsid w:val="00F57AC5"/>
    <w:rsid w:val="00F71726"/>
    <w:rsid w:val="00F72D3F"/>
    <w:rsid w:val="00F7699E"/>
    <w:rsid w:val="00F809E0"/>
    <w:rsid w:val="00F81BD2"/>
    <w:rsid w:val="00F839C3"/>
    <w:rsid w:val="00F84955"/>
    <w:rsid w:val="00F92863"/>
    <w:rsid w:val="00F93ADC"/>
    <w:rsid w:val="00F96382"/>
    <w:rsid w:val="00FA1410"/>
    <w:rsid w:val="00FA2E20"/>
    <w:rsid w:val="00FA435A"/>
    <w:rsid w:val="00FB41FE"/>
    <w:rsid w:val="00FB6EF6"/>
    <w:rsid w:val="00FC2E68"/>
    <w:rsid w:val="00FC53FD"/>
    <w:rsid w:val="00FC58D3"/>
    <w:rsid w:val="00FC631B"/>
    <w:rsid w:val="00FC7B7E"/>
    <w:rsid w:val="00FD2183"/>
    <w:rsid w:val="00FD2E12"/>
    <w:rsid w:val="00FD40E1"/>
    <w:rsid w:val="00FD48DB"/>
    <w:rsid w:val="00FD65EE"/>
    <w:rsid w:val="00FE6385"/>
    <w:rsid w:val="00FF42A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211"/>
    <w:rPr>
      <w:b/>
      <w:bCs/>
    </w:rPr>
  </w:style>
  <w:style w:type="character" w:styleId="a4">
    <w:name w:val="Hyperlink"/>
    <w:basedOn w:val="a0"/>
    <w:uiPriority w:val="99"/>
    <w:unhideWhenUsed/>
    <w:rsid w:val="00F23211"/>
    <w:rPr>
      <w:color w:val="0000FF"/>
      <w:u w:val="single"/>
    </w:rPr>
  </w:style>
  <w:style w:type="paragraph" w:customStyle="1" w:styleId="Char1">
    <w:name w:val="Char1"/>
    <w:basedOn w:val="a"/>
    <w:semiHidden/>
    <w:rsid w:val="001C0B52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13C80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A02AAA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D5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531D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5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531D5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C35B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35B6"/>
    <w:rPr>
      <w:sz w:val="18"/>
      <w:szCs w:val="18"/>
    </w:rPr>
  </w:style>
  <w:style w:type="paragraph" w:customStyle="1" w:styleId="Char3">
    <w:name w:val="Char"/>
    <w:basedOn w:val="a"/>
    <w:rsid w:val="00AD6F6D"/>
    <w:rPr>
      <w:rFonts w:ascii="仿宋_GB2312" w:eastAsia="仿宋_GB2312" w:hAnsi="Times New Roman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211"/>
    <w:rPr>
      <w:b/>
      <w:bCs/>
    </w:rPr>
  </w:style>
  <w:style w:type="character" w:styleId="a4">
    <w:name w:val="Hyperlink"/>
    <w:basedOn w:val="a0"/>
    <w:uiPriority w:val="99"/>
    <w:unhideWhenUsed/>
    <w:rsid w:val="00F23211"/>
    <w:rPr>
      <w:color w:val="0000FF"/>
      <w:u w:val="single"/>
    </w:rPr>
  </w:style>
  <w:style w:type="paragraph" w:customStyle="1" w:styleId="Char1">
    <w:name w:val="Char1"/>
    <w:basedOn w:val="a"/>
    <w:semiHidden/>
    <w:rsid w:val="001C0B52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13C80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A02AAA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D5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531D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5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531D5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C35B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35B6"/>
    <w:rPr>
      <w:sz w:val="18"/>
      <w:szCs w:val="18"/>
    </w:rPr>
  </w:style>
  <w:style w:type="paragraph" w:customStyle="1" w:styleId="Char3">
    <w:name w:val="Char"/>
    <w:basedOn w:val="a"/>
    <w:rsid w:val="00AD6F6D"/>
    <w:rPr>
      <w:rFonts w:ascii="仿宋_GB2312" w:eastAsia="仿宋_GB2312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42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6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4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3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47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0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32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44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05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29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1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246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8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187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330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888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78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539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610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4773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278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801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254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D8C5-3D7C-4324-A6B1-FAC454E7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232</Words>
  <Characters>1328</Characters>
  <Application>Microsoft Office Word</Application>
  <DocSecurity>0</DocSecurity>
  <Lines>11</Lines>
  <Paragraphs>3</Paragraphs>
  <ScaleCrop>false</ScaleCrop>
  <Company>china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薛卫敏</cp:lastModifiedBy>
  <cp:revision>104</cp:revision>
  <cp:lastPrinted>2020-12-07T08:49:00Z</cp:lastPrinted>
  <dcterms:created xsi:type="dcterms:W3CDTF">2020-12-04T05:54:00Z</dcterms:created>
  <dcterms:modified xsi:type="dcterms:W3CDTF">2020-12-07T08:49:00Z</dcterms:modified>
</cp:coreProperties>
</file>