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20" w:lineRule="exact"/>
        <w:rPr>
          <w:rFonts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pacing w:val="-6"/>
          <w:sz w:val="30"/>
          <w:szCs w:val="30"/>
          <w14:textFill>
            <w14:solidFill>
              <w14:schemeClr w14:val="tx1"/>
            </w14:solidFill>
          </w14:textFill>
        </w:rPr>
        <w:t>附件</w:t>
      </w:r>
    </w:p>
    <w:p>
      <w:pPr>
        <w:spacing w:after="0" w:line="520" w:lineRule="exact"/>
        <w:jc w:val="center"/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年度岳西县面向优秀村党组织书记公开招聘乡镇</w:t>
      </w:r>
    </w:p>
    <w:p>
      <w:pPr>
        <w:spacing w:after="0" w:line="520" w:lineRule="exact"/>
        <w:jc w:val="center"/>
        <w:rPr>
          <w:rFonts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6"/>
          <w:sz w:val="36"/>
          <w:szCs w:val="36"/>
          <w14:textFill>
            <w14:solidFill>
              <w14:schemeClr w14:val="tx1"/>
            </w14:solidFill>
          </w14:textFill>
        </w:rPr>
        <w:t>事业编制人员推荐表</w:t>
      </w:r>
    </w:p>
    <w:bookmarkEnd w:id="0"/>
    <w:p>
      <w:pPr>
        <w:spacing w:after="0" w:line="520" w:lineRule="exact"/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推荐单位（盖章）：</w:t>
      </w:r>
      <w:r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  <w:r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eastAsia="仿宋_GB2312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W w:w="8355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466"/>
        <w:gridCol w:w="1197"/>
        <w:gridCol w:w="446"/>
        <w:gridCol w:w="489"/>
        <w:gridCol w:w="1354"/>
        <w:gridCol w:w="708"/>
        <w:gridCol w:w="70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01" w:type="dxa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26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宋体" w:eastAsia="仿宋_GB2312" w:cs="宋体"/>
                <w:color w:val="000000" w:themeColor="text1"/>
                <w:spacing w:val="-26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54" w:type="dxa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二寸免冠</w:t>
            </w:r>
          </w:p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46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任村党组织书记起始时间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pacing w:val="-3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6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46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pacing w:val="-3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486" w:type="dxa"/>
            <w:gridSpan w:val="4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vAlign w:val="center"/>
          </w:tcPr>
          <w:p>
            <w:pPr>
              <w:spacing w:after="0" w:line="5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001" w:type="dxa"/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简历（从上高中或中专时写起）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spacing w:after="0" w:line="520" w:lineRule="exact"/>
              <w:ind w:firstLine="367" w:firstLineChars="204"/>
              <w:jc w:val="center"/>
              <w:rPr>
                <w:rFonts w:ascii="仿宋_GB2312" w:hAnsi="宋体" w:eastAsia="仿宋_GB2312" w:cs="宋体"/>
                <w:color w:val="000000" w:themeColor="text1"/>
                <w:spacing w:val="-3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1001" w:type="dxa"/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曾受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表彰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（填写县级综合表彰以上情况）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spacing w:after="0" w:line="520" w:lineRule="exact"/>
              <w:ind w:left="720" w:hanging="720" w:hangingChars="300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001" w:type="dxa"/>
            <w:vAlign w:val="center"/>
          </w:tcPr>
          <w:p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乡镇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党委</w:t>
            </w:r>
          </w:p>
          <w:p>
            <w:pPr>
              <w:spacing w:after="0" w:line="320" w:lineRule="exact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354" w:type="dxa"/>
            <w:gridSpan w:val="8"/>
            <w:vAlign w:val="center"/>
          </w:tcPr>
          <w:p>
            <w:pPr>
              <w:spacing w:after="0" w:line="520" w:lineRule="exact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0" w:line="520" w:lineRule="exact"/>
              <w:ind w:firstLine="4560" w:firstLineChars="1900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spacing w:after="0" w:line="520" w:lineRule="exact"/>
              <w:ind w:left="-11"/>
              <w:jc w:val="center"/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spacing w:after="0" w:line="20" w:lineRule="exact"/>
        <w:rPr>
          <w:rFonts w:ascii="仿宋_GB2312" w:eastAsia="仿宋_GB2312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17" w:right="1474" w:bottom="1417" w:left="1587" w:header="708" w:footer="709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Times New Roman" w:hAnsi="Times New Roman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Times New Roman" w:hAnsi="Times New Roman" w:eastAsia="仿宋_GB2312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83748"/>
    <w:rsid w:val="46E837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2020-12-02T02:26:00Z</dcterms:created>
  <dc:creator>组织部</dc:creator>
  <cp:lastModifiedBy>组织部</cp:lastModifiedBy>
  <dcterms:modified xsi:type="dcterms:W3CDTF">2020-12-02T02:26:55Z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