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54C" w:rsidRPr="0033100F" w:rsidRDefault="002724FA">
      <w:pPr>
        <w:jc w:val="center"/>
        <w:rPr>
          <w:rFonts w:ascii="方正小标宋简体" w:eastAsia="方正小标宋简体" w:hAnsi="新宋体" w:hint="eastAsia"/>
          <w:b/>
          <w:bCs/>
          <w:spacing w:val="-20"/>
          <w:sz w:val="44"/>
          <w:szCs w:val="44"/>
        </w:rPr>
      </w:pPr>
      <w:r w:rsidRPr="0033100F">
        <w:rPr>
          <w:rFonts w:ascii="方正小标宋简体" w:eastAsia="方正小标宋简体" w:hAnsi="新宋体" w:hint="eastAsia"/>
          <w:b/>
          <w:bCs/>
          <w:spacing w:val="-20"/>
          <w:sz w:val="44"/>
          <w:szCs w:val="44"/>
        </w:rPr>
        <w:t>蚌埠市委党校</w:t>
      </w:r>
      <w:r w:rsidRPr="0033100F">
        <w:rPr>
          <w:rFonts w:ascii="方正小标宋简体" w:eastAsia="方正小标宋简体" w:hAnsi="新宋体" w:hint="eastAsia"/>
          <w:b/>
          <w:bCs/>
          <w:spacing w:val="-20"/>
          <w:sz w:val="44"/>
          <w:szCs w:val="44"/>
        </w:rPr>
        <w:t>2020</w:t>
      </w:r>
      <w:r w:rsidRPr="0033100F">
        <w:rPr>
          <w:rFonts w:ascii="方正小标宋简体" w:eastAsia="方正小标宋简体" w:hAnsi="新宋体" w:hint="eastAsia"/>
          <w:b/>
          <w:bCs/>
          <w:spacing w:val="-20"/>
          <w:sz w:val="44"/>
          <w:szCs w:val="44"/>
        </w:rPr>
        <w:t>年公开招聘</w:t>
      </w:r>
      <w:r w:rsidRPr="0033100F">
        <w:rPr>
          <w:rFonts w:ascii="方正小标宋简体" w:eastAsia="方正小标宋简体" w:hAnsi="新宋体" w:hint="eastAsia"/>
          <w:b/>
          <w:bCs/>
          <w:spacing w:val="-20"/>
          <w:sz w:val="44"/>
          <w:szCs w:val="44"/>
        </w:rPr>
        <w:t>工作人员</w:t>
      </w:r>
      <w:r w:rsidRPr="0033100F">
        <w:rPr>
          <w:rFonts w:ascii="方正小标宋简体" w:eastAsia="方正小标宋简体" w:hAnsi="新宋体" w:hint="eastAsia"/>
          <w:b/>
          <w:bCs/>
          <w:spacing w:val="-20"/>
          <w:sz w:val="44"/>
          <w:szCs w:val="44"/>
        </w:rPr>
        <w:t>专业</w:t>
      </w:r>
      <w:r w:rsidRPr="0033100F">
        <w:rPr>
          <w:rFonts w:ascii="方正小标宋简体" w:eastAsia="方正小标宋简体" w:hAnsi="新宋体" w:hint="eastAsia"/>
          <w:b/>
          <w:bCs/>
          <w:spacing w:val="-20"/>
          <w:sz w:val="44"/>
          <w:szCs w:val="44"/>
        </w:rPr>
        <w:t>测试</w:t>
      </w:r>
      <w:r w:rsidRPr="0033100F">
        <w:rPr>
          <w:rFonts w:ascii="方正小标宋简体" w:eastAsia="方正小标宋简体" w:hAnsi="新宋体" w:hint="eastAsia"/>
          <w:b/>
          <w:bCs/>
          <w:spacing w:val="-20"/>
          <w:sz w:val="44"/>
          <w:szCs w:val="44"/>
        </w:rPr>
        <w:t>公告</w:t>
      </w:r>
    </w:p>
    <w:p w:rsidR="0033100F" w:rsidRDefault="0033100F">
      <w:pPr>
        <w:adjustRightInd w:val="0"/>
        <w:snapToGrid w:val="0"/>
        <w:spacing w:line="500" w:lineRule="exact"/>
        <w:ind w:firstLineChars="200" w:firstLine="640"/>
        <w:rPr>
          <w:rFonts w:ascii="仿宋" w:eastAsia="仿宋" w:hAnsi="仿宋" w:hint="eastAsia"/>
          <w:sz w:val="32"/>
          <w:szCs w:val="32"/>
        </w:rPr>
      </w:pPr>
    </w:p>
    <w:p w:rsidR="0038554C" w:rsidRDefault="002724FA" w:rsidP="0033100F">
      <w:pPr>
        <w:adjustRightInd w:val="0"/>
        <w:snapToGrid w:val="0"/>
        <w:spacing w:line="440" w:lineRule="exact"/>
        <w:ind w:firstLineChars="200" w:firstLine="640"/>
        <w:rPr>
          <w:rFonts w:ascii="仿宋" w:eastAsia="仿宋" w:hAnsi="仿宋"/>
          <w:sz w:val="32"/>
          <w:szCs w:val="32"/>
        </w:rPr>
      </w:pPr>
      <w:r>
        <w:rPr>
          <w:rFonts w:ascii="仿宋" w:eastAsia="仿宋" w:hAnsi="仿宋" w:hint="eastAsia"/>
          <w:sz w:val="32"/>
          <w:szCs w:val="32"/>
        </w:rPr>
        <w:t>为做好市委党校教师专业测试工作，根据《蚌埠市</w:t>
      </w:r>
      <w:r>
        <w:rPr>
          <w:rFonts w:ascii="仿宋" w:eastAsia="仿宋" w:hAnsi="仿宋" w:hint="eastAsia"/>
          <w:sz w:val="32"/>
          <w:szCs w:val="32"/>
        </w:rPr>
        <w:t>2020</w:t>
      </w:r>
      <w:r>
        <w:rPr>
          <w:rFonts w:ascii="仿宋" w:eastAsia="仿宋" w:hAnsi="仿宋" w:hint="eastAsia"/>
          <w:sz w:val="32"/>
          <w:szCs w:val="32"/>
        </w:rPr>
        <w:t>年事业单位公开招聘工作人员实施方案》和《蚌埠市</w:t>
      </w:r>
      <w:r>
        <w:rPr>
          <w:rFonts w:ascii="仿宋" w:eastAsia="仿宋" w:hAnsi="仿宋" w:hint="eastAsia"/>
          <w:sz w:val="32"/>
          <w:szCs w:val="32"/>
        </w:rPr>
        <w:t>2020</w:t>
      </w:r>
      <w:r>
        <w:rPr>
          <w:rFonts w:ascii="仿宋" w:eastAsia="仿宋" w:hAnsi="仿宋" w:hint="eastAsia"/>
          <w:sz w:val="32"/>
          <w:szCs w:val="32"/>
        </w:rPr>
        <w:t>年事业单位公开招聘工作人员公告》精神及党校教师应具备的能力素质要求，现将中共蚌埠市委党校公开招聘工作人员专业测试公告如下：</w:t>
      </w:r>
    </w:p>
    <w:p w:rsidR="0038554C" w:rsidRDefault="002724FA" w:rsidP="0033100F">
      <w:pPr>
        <w:adjustRightInd w:val="0"/>
        <w:snapToGrid w:val="0"/>
        <w:spacing w:line="440" w:lineRule="exact"/>
        <w:ind w:firstLineChars="200" w:firstLine="640"/>
        <w:rPr>
          <w:rFonts w:ascii="黑体" w:eastAsia="黑体" w:hAnsi="黑体"/>
          <w:sz w:val="32"/>
          <w:szCs w:val="32"/>
        </w:rPr>
      </w:pPr>
      <w:r>
        <w:rPr>
          <w:rFonts w:ascii="黑体" w:eastAsia="黑体" w:hAnsi="黑体" w:hint="eastAsia"/>
          <w:sz w:val="32"/>
          <w:szCs w:val="32"/>
        </w:rPr>
        <w:t>一、招聘岗位</w:t>
      </w:r>
    </w:p>
    <w:p w:rsidR="0038554C" w:rsidRDefault="002724FA" w:rsidP="0033100F">
      <w:pPr>
        <w:adjustRightInd w:val="0"/>
        <w:snapToGrid w:val="0"/>
        <w:spacing w:line="440" w:lineRule="exact"/>
        <w:ind w:firstLineChars="200" w:firstLine="640"/>
        <w:rPr>
          <w:rFonts w:ascii="仿宋" w:eastAsia="仿宋" w:hAnsi="仿宋"/>
          <w:sz w:val="32"/>
          <w:szCs w:val="32"/>
        </w:rPr>
      </w:pPr>
      <w:r>
        <w:rPr>
          <w:rFonts w:ascii="仿宋" w:eastAsia="仿宋" w:hAnsi="仿宋" w:hint="eastAsia"/>
          <w:bCs/>
          <w:kern w:val="0"/>
          <w:sz w:val="32"/>
          <w:szCs w:val="32"/>
        </w:rPr>
        <w:t>岗位代码为</w:t>
      </w:r>
      <w:r>
        <w:rPr>
          <w:rFonts w:ascii="仿宋_GB2312" w:eastAsia="仿宋_GB2312" w:hAnsi="仿宋_GB2312" w:cs="仿宋_GB2312" w:hint="eastAsia"/>
          <w:spacing w:val="15"/>
          <w:kern w:val="0"/>
          <w:sz w:val="32"/>
          <w:szCs w:val="32"/>
        </w:rPr>
        <w:t>0501004</w:t>
      </w:r>
      <w:r>
        <w:rPr>
          <w:rFonts w:ascii="仿宋_GB2312" w:eastAsia="仿宋_GB2312" w:hAnsi="仿宋_GB2312" w:cs="仿宋_GB2312" w:hint="eastAsia"/>
          <w:spacing w:val="15"/>
          <w:kern w:val="0"/>
          <w:sz w:val="32"/>
          <w:szCs w:val="32"/>
        </w:rPr>
        <w:t>、</w:t>
      </w:r>
      <w:r>
        <w:rPr>
          <w:rFonts w:ascii="仿宋_GB2312" w:eastAsia="仿宋_GB2312" w:hAnsi="仿宋_GB2312" w:cs="仿宋_GB2312" w:hint="eastAsia"/>
          <w:spacing w:val="15"/>
          <w:kern w:val="0"/>
          <w:sz w:val="32"/>
          <w:szCs w:val="32"/>
        </w:rPr>
        <w:t>0501005</w:t>
      </w:r>
      <w:r>
        <w:rPr>
          <w:rFonts w:ascii="仿宋_GB2312" w:eastAsia="仿宋_GB2312" w:hAnsi="仿宋_GB2312" w:cs="仿宋_GB2312" w:hint="eastAsia"/>
          <w:spacing w:val="15"/>
          <w:kern w:val="0"/>
          <w:sz w:val="32"/>
          <w:szCs w:val="32"/>
        </w:rPr>
        <w:t>、</w:t>
      </w:r>
      <w:r>
        <w:rPr>
          <w:rFonts w:ascii="仿宋_GB2312" w:eastAsia="仿宋_GB2312" w:hAnsi="仿宋_GB2312" w:cs="仿宋_GB2312" w:hint="eastAsia"/>
          <w:spacing w:val="15"/>
          <w:kern w:val="0"/>
          <w:sz w:val="32"/>
          <w:szCs w:val="32"/>
        </w:rPr>
        <w:t>0</w:t>
      </w:r>
      <w:r>
        <w:rPr>
          <w:rFonts w:ascii="仿宋_GB2312" w:eastAsia="仿宋_GB2312" w:hAnsi="仿宋_GB2312" w:cs="仿宋_GB2312" w:hint="eastAsia"/>
          <w:spacing w:val="15"/>
          <w:kern w:val="0"/>
          <w:sz w:val="32"/>
          <w:szCs w:val="32"/>
        </w:rPr>
        <w:t>501006</w:t>
      </w:r>
      <w:r>
        <w:rPr>
          <w:rFonts w:ascii="仿宋" w:eastAsia="仿宋" w:hAnsi="仿宋" w:hint="eastAsia"/>
          <w:sz w:val="32"/>
          <w:szCs w:val="32"/>
        </w:rPr>
        <w:t>的岗位，各招聘</w:t>
      </w:r>
      <w:r>
        <w:rPr>
          <w:rFonts w:ascii="仿宋" w:eastAsia="仿宋" w:hAnsi="仿宋" w:hint="eastAsia"/>
          <w:sz w:val="32"/>
          <w:szCs w:val="32"/>
        </w:rPr>
        <w:t>1</w:t>
      </w:r>
      <w:r>
        <w:rPr>
          <w:rFonts w:ascii="仿宋" w:eastAsia="仿宋" w:hAnsi="仿宋" w:hint="eastAsia"/>
          <w:sz w:val="32"/>
          <w:szCs w:val="32"/>
        </w:rPr>
        <w:t>人。</w:t>
      </w:r>
    </w:p>
    <w:p w:rsidR="0038554C" w:rsidRDefault="002724FA" w:rsidP="0033100F">
      <w:pPr>
        <w:adjustRightInd w:val="0"/>
        <w:snapToGrid w:val="0"/>
        <w:spacing w:line="440" w:lineRule="exact"/>
        <w:ind w:firstLineChars="200" w:firstLine="640"/>
        <w:rPr>
          <w:rFonts w:ascii="黑体" w:eastAsia="黑体" w:hAnsi="黑体"/>
          <w:sz w:val="32"/>
          <w:szCs w:val="32"/>
        </w:rPr>
      </w:pPr>
      <w:r>
        <w:rPr>
          <w:rFonts w:ascii="黑体" w:eastAsia="黑体" w:hAnsi="黑体" w:hint="eastAsia"/>
          <w:sz w:val="32"/>
          <w:szCs w:val="32"/>
        </w:rPr>
        <w:t>二、专业测试的对象</w:t>
      </w:r>
    </w:p>
    <w:p w:rsidR="0038554C" w:rsidRDefault="002724FA" w:rsidP="0033100F">
      <w:pPr>
        <w:adjustRightInd w:val="0"/>
        <w:snapToGrid w:val="0"/>
        <w:spacing w:line="440" w:lineRule="exact"/>
        <w:ind w:firstLineChars="200" w:firstLine="640"/>
        <w:rPr>
          <w:rFonts w:ascii="仿宋" w:eastAsia="仿宋" w:hAnsi="仿宋"/>
          <w:sz w:val="32"/>
          <w:szCs w:val="32"/>
        </w:rPr>
      </w:pPr>
      <w:r>
        <w:rPr>
          <w:rFonts w:ascii="仿宋" w:eastAsia="仿宋" w:hAnsi="仿宋" w:hint="eastAsia"/>
          <w:sz w:val="32"/>
          <w:szCs w:val="32"/>
        </w:rPr>
        <w:t>根据公共科目笔试成绩（两门合成）从高分到低分的顺序，按招聘岗位和报考人数</w:t>
      </w:r>
      <w:r>
        <w:rPr>
          <w:rFonts w:ascii="仿宋" w:eastAsia="仿宋" w:hAnsi="仿宋" w:hint="eastAsia"/>
          <w:bCs/>
          <w:sz w:val="32"/>
          <w:szCs w:val="32"/>
        </w:rPr>
        <w:t>1:3</w:t>
      </w:r>
      <w:r>
        <w:rPr>
          <w:rFonts w:ascii="仿宋" w:eastAsia="仿宋" w:hAnsi="仿宋" w:hint="eastAsia"/>
          <w:bCs/>
          <w:sz w:val="32"/>
          <w:szCs w:val="32"/>
        </w:rPr>
        <w:t>的比例确定</w:t>
      </w:r>
      <w:r>
        <w:rPr>
          <w:rFonts w:ascii="仿宋" w:eastAsia="仿宋" w:hAnsi="仿宋" w:hint="eastAsia"/>
          <w:sz w:val="32"/>
          <w:szCs w:val="32"/>
        </w:rPr>
        <w:t>进入市委党校专业测试。市委党校公开招聘工作领导小组办公室负责对进入专业测试的考生进行资格复审。</w:t>
      </w:r>
    </w:p>
    <w:p w:rsidR="0038554C" w:rsidRDefault="002724FA" w:rsidP="0033100F">
      <w:pPr>
        <w:adjustRightInd w:val="0"/>
        <w:snapToGrid w:val="0"/>
        <w:spacing w:line="440" w:lineRule="exact"/>
        <w:ind w:firstLineChars="200" w:firstLine="640"/>
        <w:rPr>
          <w:rFonts w:ascii="黑体" w:eastAsia="黑体" w:hAnsi="黑体"/>
          <w:sz w:val="32"/>
          <w:szCs w:val="32"/>
        </w:rPr>
      </w:pPr>
      <w:r>
        <w:rPr>
          <w:rFonts w:ascii="黑体" w:eastAsia="黑体" w:hAnsi="黑体" w:hint="eastAsia"/>
          <w:sz w:val="32"/>
          <w:szCs w:val="32"/>
        </w:rPr>
        <w:t>三、专业测试的组织</w:t>
      </w:r>
    </w:p>
    <w:p w:rsidR="0038554C" w:rsidRDefault="002724FA" w:rsidP="0033100F">
      <w:pPr>
        <w:adjustRightInd w:val="0"/>
        <w:snapToGrid w:val="0"/>
        <w:spacing w:line="440" w:lineRule="exact"/>
        <w:ind w:firstLineChars="200" w:firstLine="640"/>
        <w:rPr>
          <w:rFonts w:ascii="仿宋" w:eastAsia="仿宋" w:hAnsi="仿宋"/>
          <w:bCs/>
          <w:sz w:val="32"/>
          <w:szCs w:val="32"/>
        </w:rPr>
      </w:pPr>
      <w:r>
        <w:rPr>
          <w:rFonts w:ascii="仿宋" w:eastAsia="仿宋" w:hAnsi="仿宋" w:hint="eastAsia"/>
          <w:sz w:val="32"/>
          <w:szCs w:val="32"/>
        </w:rPr>
        <w:t>为保证公开、公平、公正，市委党校专业测试（命题试讲）全过程在人</w:t>
      </w:r>
      <w:proofErr w:type="gramStart"/>
      <w:r>
        <w:rPr>
          <w:rFonts w:ascii="仿宋" w:eastAsia="仿宋" w:hAnsi="仿宋" w:hint="eastAsia"/>
          <w:sz w:val="32"/>
          <w:szCs w:val="32"/>
        </w:rPr>
        <w:t>社部门</w:t>
      </w:r>
      <w:proofErr w:type="gramEnd"/>
      <w:r>
        <w:rPr>
          <w:rFonts w:ascii="仿宋" w:eastAsia="仿宋" w:hAnsi="仿宋" w:hint="eastAsia"/>
          <w:sz w:val="32"/>
          <w:szCs w:val="32"/>
        </w:rPr>
        <w:t>的指导下，由市委党校具体负责组织实施，市纪检部门对党校专业测试工作进行全程监督。</w:t>
      </w:r>
      <w:r>
        <w:rPr>
          <w:rFonts w:ascii="仿宋" w:eastAsia="仿宋" w:hAnsi="仿宋" w:hint="eastAsia"/>
          <w:bCs/>
          <w:sz w:val="32"/>
          <w:szCs w:val="32"/>
        </w:rPr>
        <w:t>凡与应聘人员有亲属关系或其他可能影响专业测试公正的，一律按规定回避。</w:t>
      </w:r>
    </w:p>
    <w:p w:rsidR="0038554C" w:rsidRDefault="002724FA" w:rsidP="0033100F">
      <w:pPr>
        <w:adjustRightInd w:val="0"/>
        <w:snapToGrid w:val="0"/>
        <w:spacing w:line="440" w:lineRule="exact"/>
        <w:ind w:firstLineChars="200" w:firstLine="640"/>
        <w:rPr>
          <w:rFonts w:ascii="黑体" w:eastAsia="黑体" w:hAnsi="黑体"/>
          <w:sz w:val="32"/>
          <w:szCs w:val="32"/>
        </w:rPr>
      </w:pPr>
      <w:r>
        <w:rPr>
          <w:rFonts w:ascii="黑体" w:eastAsia="黑体" w:hAnsi="黑体" w:hint="eastAsia"/>
          <w:sz w:val="32"/>
          <w:szCs w:val="32"/>
        </w:rPr>
        <w:t>四、资格复审和专业测试的时间、地点</w:t>
      </w:r>
    </w:p>
    <w:p w:rsidR="0038554C" w:rsidRDefault="002724FA" w:rsidP="0033100F">
      <w:pPr>
        <w:pStyle w:val="opmapdotsleft"/>
        <w:widowControl/>
        <w:adjustRightInd w:val="0"/>
        <w:snapToGrid w:val="0"/>
        <w:spacing w:line="440" w:lineRule="exact"/>
        <w:ind w:firstLine="600"/>
        <w:jc w:val="both"/>
        <w:rPr>
          <w:rFonts w:ascii="仿宋" w:eastAsia="仿宋" w:hAnsi="仿宋"/>
          <w:sz w:val="32"/>
          <w:szCs w:val="32"/>
        </w:rPr>
      </w:pPr>
      <w:r>
        <w:rPr>
          <w:rFonts w:ascii="仿宋" w:eastAsia="仿宋" w:hAnsi="仿宋" w:hint="eastAsia"/>
          <w:kern w:val="2"/>
          <w:sz w:val="32"/>
          <w:szCs w:val="32"/>
        </w:rPr>
        <w:t>请考生于</w:t>
      </w:r>
      <w:r>
        <w:rPr>
          <w:rFonts w:ascii="仿宋" w:eastAsia="仿宋" w:hAnsi="仿宋" w:hint="eastAsia"/>
          <w:kern w:val="2"/>
          <w:sz w:val="32"/>
          <w:szCs w:val="32"/>
        </w:rPr>
        <w:t>2020</w:t>
      </w:r>
      <w:r>
        <w:rPr>
          <w:rFonts w:ascii="仿宋" w:eastAsia="仿宋" w:hAnsi="仿宋" w:hint="eastAsia"/>
          <w:kern w:val="2"/>
          <w:sz w:val="32"/>
          <w:szCs w:val="32"/>
        </w:rPr>
        <w:t>年</w:t>
      </w:r>
      <w:r>
        <w:rPr>
          <w:rFonts w:ascii="仿宋" w:eastAsia="仿宋" w:hAnsi="仿宋" w:hint="eastAsia"/>
          <w:kern w:val="2"/>
          <w:sz w:val="32"/>
          <w:szCs w:val="32"/>
        </w:rPr>
        <w:t>9</w:t>
      </w:r>
      <w:r>
        <w:rPr>
          <w:rFonts w:ascii="仿宋" w:eastAsia="仿宋" w:hAnsi="仿宋" w:hint="eastAsia"/>
          <w:kern w:val="2"/>
          <w:sz w:val="32"/>
          <w:szCs w:val="32"/>
        </w:rPr>
        <w:t>月</w:t>
      </w:r>
      <w:r>
        <w:rPr>
          <w:rFonts w:ascii="仿宋" w:eastAsia="仿宋" w:hAnsi="仿宋" w:hint="eastAsia"/>
          <w:kern w:val="2"/>
          <w:sz w:val="32"/>
          <w:szCs w:val="32"/>
        </w:rPr>
        <w:t>29</w:t>
      </w:r>
      <w:r>
        <w:rPr>
          <w:rFonts w:ascii="仿宋" w:eastAsia="仿宋" w:hAnsi="仿宋" w:hint="eastAsia"/>
          <w:kern w:val="2"/>
          <w:sz w:val="32"/>
          <w:szCs w:val="32"/>
        </w:rPr>
        <w:t>日</w:t>
      </w:r>
      <w:r>
        <w:rPr>
          <w:rFonts w:ascii="仿宋" w:eastAsia="仿宋" w:hAnsi="仿宋" w:hint="eastAsia"/>
          <w:kern w:val="2"/>
          <w:sz w:val="32"/>
          <w:szCs w:val="32"/>
        </w:rPr>
        <w:t>(</w:t>
      </w:r>
      <w:r>
        <w:rPr>
          <w:rFonts w:ascii="仿宋" w:eastAsia="仿宋" w:hAnsi="仿宋" w:hint="eastAsia"/>
          <w:kern w:val="2"/>
          <w:sz w:val="32"/>
          <w:szCs w:val="32"/>
        </w:rPr>
        <w:t>上午</w:t>
      </w:r>
      <w:r>
        <w:rPr>
          <w:rFonts w:ascii="仿宋" w:eastAsia="仿宋" w:hAnsi="仿宋" w:hint="eastAsia"/>
          <w:kern w:val="2"/>
          <w:sz w:val="32"/>
          <w:szCs w:val="32"/>
        </w:rPr>
        <w:t>9</w:t>
      </w:r>
      <w:r>
        <w:rPr>
          <w:rFonts w:ascii="仿宋" w:eastAsia="仿宋" w:hAnsi="仿宋" w:hint="eastAsia"/>
          <w:kern w:val="2"/>
          <w:sz w:val="32"/>
          <w:szCs w:val="32"/>
        </w:rPr>
        <w:t>：</w:t>
      </w:r>
      <w:r>
        <w:rPr>
          <w:rFonts w:ascii="仿宋" w:eastAsia="仿宋" w:hAnsi="仿宋" w:hint="eastAsia"/>
          <w:kern w:val="2"/>
          <w:sz w:val="32"/>
          <w:szCs w:val="32"/>
        </w:rPr>
        <w:t>00-11</w:t>
      </w:r>
      <w:r>
        <w:rPr>
          <w:rFonts w:ascii="仿宋" w:eastAsia="仿宋" w:hAnsi="仿宋" w:hint="eastAsia"/>
          <w:kern w:val="2"/>
          <w:sz w:val="32"/>
          <w:szCs w:val="32"/>
        </w:rPr>
        <w:t>：</w:t>
      </w:r>
      <w:r>
        <w:rPr>
          <w:rFonts w:ascii="仿宋" w:eastAsia="仿宋" w:hAnsi="仿宋" w:hint="eastAsia"/>
          <w:kern w:val="2"/>
          <w:sz w:val="32"/>
          <w:szCs w:val="32"/>
        </w:rPr>
        <w:t>30</w:t>
      </w:r>
      <w:r>
        <w:rPr>
          <w:rFonts w:ascii="仿宋" w:eastAsia="仿宋" w:hAnsi="仿宋" w:hint="eastAsia"/>
          <w:kern w:val="2"/>
          <w:sz w:val="32"/>
          <w:szCs w:val="32"/>
        </w:rPr>
        <w:t>；下午</w:t>
      </w:r>
      <w:r>
        <w:rPr>
          <w:rFonts w:ascii="仿宋" w:eastAsia="仿宋" w:hAnsi="仿宋" w:hint="eastAsia"/>
          <w:kern w:val="2"/>
          <w:sz w:val="32"/>
          <w:szCs w:val="32"/>
        </w:rPr>
        <w:t>14</w:t>
      </w:r>
      <w:r>
        <w:rPr>
          <w:rFonts w:ascii="仿宋" w:eastAsia="仿宋" w:hAnsi="仿宋" w:hint="eastAsia"/>
          <w:kern w:val="2"/>
          <w:sz w:val="32"/>
          <w:szCs w:val="32"/>
        </w:rPr>
        <w:t>：</w:t>
      </w:r>
      <w:r>
        <w:rPr>
          <w:rFonts w:ascii="仿宋" w:eastAsia="仿宋" w:hAnsi="仿宋" w:hint="eastAsia"/>
          <w:kern w:val="2"/>
          <w:sz w:val="32"/>
          <w:szCs w:val="32"/>
        </w:rPr>
        <w:t>30-17</w:t>
      </w:r>
      <w:r>
        <w:rPr>
          <w:rFonts w:ascii="仿宋" w:eastAsia="仿宋" w:hAnsi="仿宋" w:hint="eastAsia"/>
          <w:kern w:val="2"/>
          <w:sz w:val="32"/>
          <w:szCs w:val="32"/>
        </w:rPr>
        <w:t>：</w:t>
      </w:r>
      <w:r>
        <w:rPr>
          <w:rFonts w:ascii="仿宋" w:eastAsia="仿宋" w:hAnsi="仿宋" w:hint="eastAsia"/>
          <w:kern w:val="2"/>
          <w:sz w:val="32"/>
          <w:szCs w:val="32"/>
        </w:rPr>
        <w:t xml:space="preserve">00) </w:t>
      </w:r>
      <w:r>
        <w:rPr>
          <w:rFonts w:ascii="仿宋" w:eastAsia="仿宋" w:hAnsi="仿宋" w:hint="eastAsia"/>
          <w:kern w:val="2"/>
          <w:sz w:val="32"/>
          <w:szCs w:val="32"/>
        </w:rPr>
        <w:t>携带本人有效居民身份证原件、学历（学位）证书、笔试准考证</w:t>
      </w:r>
      <w:r>
        <w:rPr>
          <w:rFonts w:ascii="仿宋" w:eastAsia="仿宋" w:hAnsi="仿宋" w:hint="eastAsia"/>
          <w:kern w:val="2"/>
          <w:sz w:val="32"/>
          <w:szCs w:val="32"/>
        </w:rPr>
        <w:t>（两份）、招聘岗位规定要求的相关证书、证明等原件及复印件和报名资格审查表等材料（具体参照《蚌埠市</w:t>
      </w:r>
      <w:r>
        <w:rPr>
          <w:rFonts w:ascii="仿宋" w:eastAsia="仿宋" w:hAnsi="仿宋" w:hint="eastAsia"/>
          <w:kern w:val="2"/>
          <w:sz w:val="32"/>
          <w:szCs w:val="32"/>
        </w:rPr>
        <w:t>2020</w:t>
      </w:r>
      <w:r>
        <w:rPr>
          <w:rFonts w:ascii="仿宋" w:eastAsia="仿宋" w:hAnsi="仿宋" w:hint="eastAsia"/>
          <w:kern w:val="2"/>
          <w:sz w:val="32"/>
          <w:szCs w:val="32"/>
        </w:rPr>
        <w:t>年度事业单位公开招聘工作人专业测试公告》及《补充公告》中资格复审要求），到市委党校政治处（环湖西路</w:t>
      </w:r>
      <w:r>
        <w:rPr>
          <w:rFonts w:ascii="仿宋" w:eastAsia="仿宋" w:hAnsi="仿宋" w:hint="eastAsia"/>
          <w:kern w:val="2"/>
          <w:sz w:val="32"/>
          <w:szCs w:val="32"/>
        </w:rPr>
        <w:t>345</w:t>
      </w:r>
      <w:r>
        <w:rPr>
          <w:rFonts w:ascii="仿宋" w:eastAsia="仿宋" w:hAnsi="仿宋" w:hint="eastAsia"/>
          <w:kern w:val="2"/>
          <w:sz w:val="32"/>
          <w:szCs w:val="32"/>
        </w:rPr>
        <w:t>号蚌埠市委党校综合楼三楼）进行资格</w:t>
      </w:r>
      <w:r>
        <w:rPr>
          <w:rFonts w:ascii="仿宋" w:eastAsia="仿宋" w:hAnsi="仿宋" w:hint="eastAsia"/>
          <w:sz w:val="32"/>
          <w:szCs w:val="32"/>
        </w:rPr>
        <w:t>复审，</w:t>
      </w:r>
      <w:r>
        <w:rPr>
          <w:rFonts w:ascii="仿宋" w:eastAsia="仿宋" w:hAnsi="仿宋" w:hint="eastAsia"/>
          <w:kern w:val="2"/>
          <w:sz w:val="32"/>
          <w:szCs w:val="32"/>
        </w:rPr>
        <w:t>并领取《专业测试通知书》，逾期没有领取的，视为自动放弃。若本人确因特殊情况无法到现场办理者，可委托他人代办。代办人须携带本人有效居民身份证件及委托人所有相关材料在规定时间内办理。参加资格复审人员必须正确佩戴口罩、配合出示“安康码”后方可进入规定地点进行资格审查，资</w:t>
      </w:r>
      <w:r>
        <w:rPr>
          <w:rFonts w:ascii="仿宋" w:eastAsia="仿宋" w:hAnsi="仿宋" w:hint="eastAsia"/>
          <w:kern w:val="2"/>
          <w:sz w:val="32"/>
          <w:szCs w:val="32"/>
        </w:rPr>
        <w:t>格审查合格后</w:t>
      </w:r>
      <w:proofErr w:type="gramStart"/>
      <w:r>
        <w:rPr>
          <w:rFonts w:ascii="仿宋" w:eastAsia="仿宋" w:hAnsi="仿宋" w:hint="eastAsia"/>
          <w:kern w:val="2"/>
          <w:sz w:val="32"/>
          <w:szCs w:val="32"/>
        </w:rPr>
        <w:t>须现场</w:t>
      </w:r>
      <w:proofErr w:type="gramEnd"/>
      <w:r>
        <w:rPr>
          <w:rFonts w:ascii="仿宋" w:eastAsia="仿宋" w:hAnsi="仿宋" w:hint="eastAsia"/>
          <w:kern w:val="2"/>
          <w:sz w:val="32"/>
          <w:szCs w:val="32"/>
        </w:rPr>
        <w:t>签订《蚌埠市</w:t>
      </w:r>
      <w:r>
        <w:rPr>
          <w:rFonts w:ascii="仿宋" w:eastAsia="仿宋" w:hAnsi="仿宋" w:hint="eastAsia"/>
          <w:kern w:val="2"/>
          <w:sz w:val="32"/>
          <w:szCs w:val="32"/>
        </w:rPr>
        <w:t>2020</w:t>
      </w:r>
      <w:r>
        <w:rPr>
          <w:rFonts w:ascii="仿宋" w:eastAsia="仿宋" w:hAnsi="仿宋" w:hint="eastAsia"/>
          <w:kern w:val="2"/>
          <w:sz w:val="32"/>
          <w:szCs w:val="32"/>
        </w:rPr>
        <w:t>年度事业单</w:t>
      </w:r>
      <w:r>
        <w:rPr>
          <w:rFonts w:ascii="仿宋" w:eastAsia="仿宋" w:hAnsi="仿宋" w:hint="eastAsia"/>
          <w:sz w:val="32"/>
          <w:szCs w:val="32"/>
        </w:rPr>
        <w:t>位公开招聘工作人员专业测试疫情防控承诺书》。</w:t>
      </w:r>
    </w:p>
    <w:p w:rsidR="0038554C" w:rsidRDefault="002724FA" w:rsidP="0033100F">
      <w:pPr>
        <w:pStyle w:val="opmapdotsleft"/>
        <w:widowControl/>
        <w:adjustRightInd w:val="0"/>
        <w:snapToGrid w:val="0"/>
        <w:spacing w:line="440" w:lineRule="exact"/>
        <w:ind w:firstLine="600"/>
        <w:rPr>
          <w:rFonts w:ascii="仿宋" w:eastAsia="仿宋" w:hAnsi="仿宋"/>
          <w:sz w:val="32"/>
          <w:szCs w:val="32"/>
        </w:rPr>
      </w:pPr>
      <w:r>
        <w:rPr>
          <w:rFonts w:ascii="仿宋" w:eastAsia="仿宋" w:hAnsi="仿宋" w:hint="eastAsia"/>
          <w:sz w:val="32"/>
          <w:szCs w:val="32"/>
        </w:rPr>
        <w:lastRenderedPageBreak/>
        <w:t>专业测试岗位出现空缺的，在报考同岗位最低分数控制线以上的考生中按照成绩由高分到低分顺序依次递补。</w:t>
      </w:r>
    </w:p>
    <w:p w:rsidR="0038554C" w:rsidRDefault="002724FA" w:rsidP="0033100F">
      <w:pPr>
        <w:pStyle w:val="opmapdotsleft"/>
        <w:widowControl/>
        <w:adjustRightInd w:val="0"/>
        <w:snapToGrid w:val="0"/>
        <w:spacing w:line="440" w:lineRule="exact"/>
        <w:ind w:firstLine="600"/>
        <w:rPr>
          <w:rFonts w:ascii="仿宋" w:eastAsia="仿宋" w:hAnsi="仿宋"/>
          <w:sz w:val="32"/>
          <w:szCs w:val="32"/>
        </w:rPr>
      </w:pPr>
      <w:r>
        <w:rPr>
          <w:rFonts w:ascii="仿宋" w:eastAsia="仿宋" w:hAnsi="仿宋" w:hint="eastAsia"/>
          <w:sz w:val="32"/>
          <w:szCs w:val="32"/>
        </w:rPr>
        <w:t>专业测试时间、地点见《专业测试通知书》。</w:t>
      </w:r>
    </w:p>
    <w:p w:rsidR="0038554C" w:rsidRDefault="002724FA" w:rsidP="0033100F">
      <w:pPr>
        <w:pStyle w:val="opmapdotsleft"/>
        <w:widowControl/>
        <w:adjustRightInd w:val="0"/>
        <w:snapToGrid w:val="0"/>
        <w:spacing w:line="440" w:lineRule="exact"/>
        <w:ind w:firstLine="600"/>
        <w:rPr>
          <w:rFonts w:ascii="仿宋" w:eastAsia="仿宋" w:hAnsi="仿宋"/>
          <w:kern w:val="2"/>
          <w:sz w:val="32"/>
          <w:szCs w:val="32"/>
        </w:rPr>
      </w:pPr>
      <w:r>
        <w:rPr>
          <w:rFonts w:ascii="仿宋" w:eastAsia="仿宋" w:hAnsi="仿宋" w:hint="eastAsia"/>
          <w:sz w:val="32"/>
          <w:szCs w:val="32"/>
        </w:rPr>
        <w:t>考生凭本人有效居民身份证</w:t>
      </w:r>
      <w:r>
        <w:rPr>
          <w:rFonts w:ascii="仿宋" w:eastAsia="仿宋" w:hAnsi="仿宋" w:hint="eastAsia"/>
          <w:sz w:val="32"/>
          <w:szCs w:val="32"/>
        </w:rPr>
        <w:t>、笔试准考证</w:t>
      </w:r>
      <w:r>
        <w:rPr>
          <w:rFonts w:ascii="仿宋" w:eastAsia="仿宋" w:hAnsi="仿宋" w:hint="eastAsia"/>
          <w:sz w:val="32"/>
          <w:szCs w:val="32"/>
        </w:rPr>
        <w:t>和《专业测试通知</w:t>
      </w:r>
      <w:r>
        <w:rPr>
          <w:rFonts w:ascii="仿宋" w:eastAsia="仿宋" w:hAnsi="仿宋" w:hint="eastAsia"/>
          <w:kern w:val="2"/>
          <w:sz w:val="32"/>
          <w:szCs w:val="32"/>
        </w:rPr>
        <w:t>书》按规定时间到指定地点参加专业测试，在规定时间未到者视为自动放弃。</w:t>
      </w:r>
    </w:p>
    <w:p w:rsidR="0038554C" w:rsidRDefault="002724FA" w:rsidP="0033100F">
      <w:pPr>
        <w:adjustRightInd w:val="0"/>
        <w:snapToGrid w:val="0"/>
        <w:spacing w:line="440" w:lineRule="exact"/>
        <w:ind w:firstLineChars="200" w:firstLine="640"/>
        <w:rPr>
          <w:rFonts w:ascii="黑体" w:eastAsia="黑体" w:hAnsi="黑体"/>
          <w:sz w:val="32"/>
          <w:szCs w:val="32"/>
        </w:rPr>
      </w:pPr>
      <w:r>
        <w:rPr>
          <w:rFonts w:ascii="黑体" w:eastAsia="黑体" w:hAnsi="黑体" w:hint="eastAsia"/>
          <w:sz w:val="32"/>
          <w:szCs w:val="32"/>
        </w:rPr>
        <w:t>五、专业测试的方式、评分与总成绩合成</w:t>
      </w:r>
    </w:p>
    <w:p w:rsidR="0038554C" w:rsidRDefault="002724FA" w:rsidP="0033100F">
      <w:pPr>
        <w:adjustRightInd w:val="0"/>
        <w:snapToGrid w:val="0"/>
        <w:spacing w:line="440" w:lineRule="exact"/>
        <w:ind w:firstLineChars="200" w:firstLine="643"/>
        <w:rPr>
          <w:rFonts w:ascii="仿宋" w:eastAsia="仿宋" w:hAnsi="仿宋"/>
          <w:sz w:val="32"/>
          <w:szCs w:val="32"/>
        </w:rPr>
      </w:pPr>
      <w:r>
        <w:rPr>
          <w:rFonts w:ascii="仿宋" w:eastAsia="仿宋" w:hAnsi="仿宋" w:hint="eastAsia"/>
          <w:b/>
          <w:sz w:val="32"/>
          <w:szCs w:val="32"/>
        </w:rPr>
        <w:t>党校专业测试以命题试讲的形式进行，</w:t>
      </w:r>
      <w:r>
        <w:rPr>
          <w:rFonts w:ascii="仿宋" w:eastAsia="仿宋" w:hAnsi="仿宋" w:hint="eastAsia"/>
          <w:sz w:val="32"/>
          <w:szCs w:val="32"/>
        </w:rPr>
        <w:t>命题试讲内容为党校专职教师所必需的基本能力素质。</w:t>
      </w:r>
    </w:p>
    <w:p w:rsidR="0038554C" w:rsidRDefault="002724FA" w:rsidP="0033100F">
      <w:pPr>
        <w:adjustRightInd w:val="0"/>
        <w:snapToGrid w:val="0"/>
        <w:spacing w:line="44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、专业测试（命题试讲）分备课和试讲两个环节。考生按照抽签号依次进入指定地点，根据命题备课，进行试讲准备。备课时间为</w:t>
      </w:r>
      <w:r>
        <w:rPr>
          <w:rFonts w:ascii="仿宋" w:eastAsia="仿宋" w:hAnsi="仿宋" w:hint="eastAsia"/>
          <w:sz w:val="32"/>
          <w:szCs w:val="32"/>
        </w:rPr>
        <w:t>40</w:t>
      </w:r>
      <w:r>
        <w:rPr>
          <w:rFonts w:ascii="仿宋" w:eastAsia="仿宋" w:hAnsi="仿宋" w:hint="eastAsia"/>
          <w:sz w:val="32"/>
          <w:szCs w:val="32"/>
        </w:rPr>
        <w:t>分钟，试讲时间为</w:t>
      </w:r>
      <w:r>
        <w:rPr>
          <w:rFonts w:ascii="仿宋" w:eastAsia="仿宋" w:hAnsi="仿宋" w:hint="eastAsia"/>
          <w:sz w:val="32"/>
          <w:szCs w:val="32"/>
        </w:rPr>
        <w:t>40</w:t>
      </w:r>
      <w:r>
        <w:rPr>
          <w:rFonts w:ascii="仿宋" w:eastAsia="仿宋" w:hAnsi="仿宋" w:hint="eastAsia"/>
          <w:sz w:val="32"/>
          <w:szCs w:val="32"/>
        </w:rPr>
        <w:t>分钟。</w:t>
      </w:r>
    </w:p>
    <w:p w:rsidR="0038554C" w:rsidRDefault="002724FA" w:rsidP="0033100F">
      <w:pPr>
        <w:adjustRightInd w:val="0"/>
        <w:snapToGrid w:val="0"/>
        <w:spacing w:line="44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专业测试（命题试讲）评分：组成考官组对应聘人员命题试讲进行评分，采用结构化评分方式，百分制。命题试讲现场评分，去掉一个最高分，去掉一个最低分，取其他几位评委的平均分，为考生专业测试（命题试讲）成绩。成绩当场向考生宣布。岗位考生专业测试（命题试讲）成绩达不到</w:t>
      </w:r>
      <w:r>
        <w:rPr>
          <w:rFonts w:ascii="仿宋" w:eastAsia="仿宋" w:hAnsi="仿宋" w:hint="eastAsia"/>
          <w:sz w:val="32"/>
          <w:szCs w:val="32"/>
        </w:rPr>
        <w:t>75</w:t>
      </w:r>
      <w:r>
        <w:rPr>
          <w:rFonts w:ascii="仿宋" w:eastAsia="仿宋" w:hAnsi="仿宋" w:hint="eastAsia"/>
          <w:sz w:val="32"/>
          <w:szCs w:val="32"/>
        </w:rPr>
        <w:t>分的考生不得进入体检和考察环节。</w:t>
      </w:r>
    </w:p>
    <w:p w:rsidR="0038554C" w:rsidRDefault="002724FA" w:rsidP="0033100F">
      <w:pPr>
        <w:adjustRightInd w:val="0"/>
        <w:snapToGrid w:val="0"/>
        <w:spacing w:line="440" w:lineRule="exact"/>
        <w:ind w:firstLineChars="200" w:firstLine="640"/>
        <w:rPr>
          <w:rFonts w:ascii="仿宋" w:eastAsia="仿宋" w:hAnsi="仿宋"/>
          <w:color w:val="FF0000"/>
          <w:sz w:val="32"/>
          <w:szCs w:val="32"/>
        </w:rPr>
      </w:pPr>
      <w:r>
        <w:rPr>
          <w:rFonts w:ascii="仿宋" w:eastAsia="仿宋" w:hAnsi="仿宋" w:hint="eastAsia"/>
          <w:sz w:val="32"/>
          <w:szCs w:val="32"/>
        </w:rPr>
        <w:t>3</w:t>
      </w:r>
      <w:r>
        <w:rPr>
          <w:rFonts w:ascii="仿宋" w:eastAsia="仿宋" w:hAnsi="仿宋" w:hint="eastAsia"/>
          <w:sz w:val="32"/>
          <w:szCs w:val="32"/>
        </w:rPr>
        <w:t>、总成绩合成：按照公共科目笔试成绩（两门合成）和专业测试（命题试</w:t>
      </w:r>
      <w:r>
        <w:rPr>
          <w:rFonts w:ascii="仿宋" w:eastAsia="仿宋" w:hAnsi="仿宋" w:hint="eastAsia"/>
          <w:sz w:val="32"/>
          <w:szCs w:val="32"/>
        </w:rPr>
        <w:t>讲）成绩各占</w:t>
      </w:r>
      <w:r>
        <w:rPr>
          <w:rFonts w:ascii="仿宋" w:eastAsia="仿宋" w:hAnsi="仿宋" w:hint="eastAsia"/>
          <w:sz w:val="32"/>
          <w:szCs w:val="32"/>
        </w:rPr>
        <w:t>50%</w:t>
      </w:r>
      <w:r>
        <w:rPr>
          <w:rFonts w:ascii="仿宋" w:eastAsia="仿宋" w:hAnsi="仿宋" w:hint="eastAsia"/>
          <w:sz w:val="32"/>
          <w:szCs w:val="32"/>
        </w:rPr>
        <w:t>的比例加权合成考生的总成绩。</w:t>
      </w:r>
    </w:p>
    <w:p w:rsidR="0038554C" w:rsidRDefault="002724FA" w:rsidP="0033100F">
      <w:pPr>
        <w:adjustRightInd w:val="0"/>
        <w:snapToGrid w:val="0"/>
        <w:spacing w:line="440" w:lineRule="exact"/>
        <w:ind w:firstLineChars="200" w:firstLine="640"/>
        <w:rPr>
          <w:rFonts w:ascii="黑体" w:eastAsia="黑体" w:hAnsi="黑体"/>
          <w:sz w:val="32"/>
          <w:szCs w:val="32"/>
        </w:rPr>
      </w:pPr>
      <w:r>
        <w:rPr>
          <w:rFonts w:ascii="黑体" w:eastAsia="黑体" w:hAnsi="黑体" w:hint="eastAsia"/>
          <w:sz w:val="32"/>
          <w:szCs w:val="32"/>
        </w:rPr>
        <w:t>六、关于收费</w:t>
      </w:r>
    </w:p>
    <w:p w:rsidR="0038554C" w:rsidRDefault="002724FA" w:rsidP="0033100F">
      <w:pPr>
        <w:adjustRightInd w:val="0"/>
        <w:snapToGrid w:val="0"/>
        <w:spacing w:line="440" w:lineRule="exact"/>
        <w:ind w:firstLineChars="200" w:firstLine="640"/>
        <w:rPr>
          <w:rFonts w:ascii="仿宋" w:eastAsia="仿宋" w:hAnsi="仿宋"/>
          <w:bCs/>
          <w:sz w:val="32"/>
          <w:szCs w:val="32"/>
        </w:rPr>
      </w:pPr>
      <w:r>
        <w:rPr>
          <w:rFonts w:ascii="仿宋" w:eastAsia="仿宋" w:hAnsi="仿宋" w:hint="eastAsia"/>
          <w:bCs/>
          <w:sz w:val="32"/>
          <w:szCs w:val="32"/>
        </w:rPr>
        <w:t>本次市委党校专业测试不收取费用。</w:t>
      </w:r>
    </w:p>
    <w:p w:rsidR="0038554C" w:rsidRDefault="002724FA" w:rsidP="0033100F">
      <w:pPr>
        <w:adjustRightInd w:val="0"/>
        <w:snapToGrid w:val="0"/>
        <w:spacing w:line="440" w:lineRule="exact"/>
        <w:ind w:firstLineChars="200" w:firstLine="640"/>
        <w:rPr>
          <w:rFonts w:ascii="黑体" w:eastAsia="黑体" w:hAnsi="黑体"/>
          <w:sz w:val="32"/>
          <w:szCs w:val="32"/>
        </w:rPr>
      </w:pPr>
      <w:r>
        <w:rPr>
          <w:rFonts w:ascii="黑体" w:eastAsia="黑体" w:hAnsi="黑体" w:hint="eastAsia"/>
          <w:sz w:val="32"/>
          <w:szCs w:val="32"/>
        </w:rPr>
        <w:t>七、其它事项</w:t>
      </w:r>
    </w:p>
    <w:p w:rsidR="0038554C" w:rsidRDefault="002724FA" w:rsidP="0033100F">
      <w:pPr>
        <w:adjustRightInd w:val="0"/>
        <w:snapToGrid w:val="0"/>
        <w:spacing w:line="440" w:lineRule="exact"/>
        <w:ind w:firstLineChars="200" w:firstLine="640"/>
        <w:rPr>
          <w:rFonts w:ascii="仿宋" w:eastAsia="仿宋" w:hAnsi="仿宋"/>
          <w:sz w:val="32"/>
          <w:szCs w:val="32"/>
        </w:rPr>
      </w:pPr>
      <w:r>
        <w:rPr>
          <w:rFonts w:ascii="仿宋" w:eastAsia="仿宋" w:hAnsi="仿宋" w:hint="eastAsia"/>
          <w:sz w:val="32"/>
          <w:szCs w:val="32"/>
        </w:rPr>
        <w:t>本公告由中共蚌埠市委党校负责解释。</w:t>
      </w:r>
    </w:p>
    <w:p w:rsidR="0038554C" w:rsidRDefault="002724FA" w:rsidP="0033100F">
      <w:pPr>
        <w:adjustRightInd w:val="0"/>
        <w:snapToGrid w:val="0"/>
        <w:spacing w:line="440" w:lineRule="exact"/>
        <w:ind w:firstLineChars="200" w:firstLine="640"/>
        <w:rPr>
          <w:rFonts w:ascii="仿宋" w:eastAsia="仿宋" w:hAnsi="仿宋"/>
          <w:sz w:val="32"/>
          <w:szCs w:val="32"/>
        </w:rPr>
      </w:pPr>
      <w:r>
        <w:rPr>
          <w:rFonts w:ascii="仿宋" w:eastAsia="仿宋" w:hAnsi="仿宋" w:hint="eastAsia"/>
          <w:sz w:val="32"/>
          <w:szCs w:val="32"/>
        </w:rPr>
        <w:t>联系电话：</w:t>
      </w:r>
      <w:r>
        <w:rPr>
          <w:rFonts w:ascii="仿宋" w:eastAsia="仿宋" w:hAnsi="仿宋" w:hint="eastAsia"/>
          <w:sz w:val="32"/>
          <w:szCs w:val="32"/>
        </w:rPr>
        <w:t>0552</w:t>
      </w:r>
      <w:r>
        <w:rPr>
          <w:rFonts w:ascii="仿宋" w:eastAsia="仿宋" w:hAnsi="仿宋" w:hint="eastAsia"/>
          <w:sz w:val="32"/>
          <w:szCs w:val="32"/>
        </w:rPr>
        <w:t>—</w:t>
      </w:r>
      <w:r>
        <w:rPr>
          <w:rFonts w:ascii="仿宋" w:eastAsia="仿宋" w:hAnsi="仿宋" w:hint="eastAsia"/>
          <w:sz w:val="32"/>
          <w:szCs w:val="32"/>
        </w:rPr>
        <w:t>3126976</w:t>
      </w:r>
      <w:r>
        <w:rPr>
          <w:rFonts w:eastAsia="仿宋" w:hint="eastAsia"/>
          <w:sz w:val="32"/>
          <w:szCs w:val="32"/>
        </w:rPr>
        <w:t>   </w:t>
      </w:r>
      <w:r>
        <w:rPr>
          <w:rFonts w:ascii="仿宋" w:eastAsia="仿宋" w:hAnsi="仿宋" w:hint="eastAsia"/>
          <w:sz w:val="32"/>
          <w:szCs w:val="32"/>
        </w:rPr>
        <w:t xml:space="preserve"> 18110208023</w:t>
      </w:r>
      <w:r>
        <w:rPr>
          <w:rFonts w:ascii="仿宋" w:eastAsia="仿宋" w:hAnsi="仿宋" w:hint="eastAsia"/>
          <w:sz w:val="32"/>
          <w:szCs w:val="32"/>
        </w:rPr>
        <w:t>（李老师）；</w:t>
      </w:r>
    </w:p>
    <w:p w:rsidR="0038554C" w:rsidRDefault="002724FA" w:rsidP="0033100F">
      <w:pPr>
        <w:adjustRightInd w:val="0"/>
        <w:snapToGrid w:val="0"/>
        <w:spacing w:line="440" w:lineRule="exact"/>
        <w:rPr>
          <w:rFonts w:ascii="仿宋" w:eastAsia="仿宋" w:hAnsi="仿宋"/>
          <w:sz w:val="32"/>
          <w:szCs w:val="32"/>
        </w:rPr>
      </w:pPr>
      <w:r>
        <w:rPr>
          <w:rFonts w:eastAsia="仿宋" w:hint="eastAsia"/>
          <w:sz w:val="32"/>
          <w:szCs w:val="32"/>
        </w:rPr>
        <w:t>                  </w:t>
      </w:r>
      <w:r>
        <w:rPr>
          <w:rFonts w:ascii="仿宋" w:eastAsia="仿宋" w:hAnsi="仿宋" w:hint="eastAsia"/>
          <w:sz w:val="32"/>
          <w:szCs w:val="32"/>
        </w:rPr>
        <w:t>0552</w:t>
      </w:r>
      <w:r>
        <w:rPr>
          <w:rFonts w:ascii="仿宋" w:eastAsia="仿宋" w:hAnsi="仿宋" w:hint="eastAsia"/>
          <w:sz w:val="32"/>
          <w:szCs w:val="32"/>
        </w:rPr>
        <w:t>—</w:t>
      </w:r>
      <w:r>
        <w:rPr>
          <w:rFonts w:ascii="仿宋" w:eastAsia="仿宋" w:hAnsi="仿宋" w:hint="eastAsia"/>
          <w:sz w:val="32"/>
          <w:szCs w:val="32"/>
        </w:rPr>
        <w:t>3121125</w:t>
      </w:r>
      <w:r>
        <w:rPr>
          <w:rFonts w:eastAsia="仿宋" w:hint="eastAsia"/>
          <w:sz w:val="32"/>
          <w:szCs w:val="32"/>
        </w:rPr>
        <w:t>   </w:t>
      </w:r>
      <w:r>
        <w:rPr>
          <w:rFonts w:ascii="仿宋" w:eastAsia="仿宋" w:hAnsi="仿宋" w:hint="eastAsia"/>
          <w:sz w:val="32"/>
          <w:szCs w:val="32"/>
        </w:rPr>
        <w:t xml:space="preserve"> 18110206620</w:t>
      </w:r>
      <w:r>
        <w:rPr>
          <w:rFonts w:ascii="仿宋" w:eastAsia="仿宋" w:hAnsi="仿宋" w:hint="eastAsia"/>
          <w:sz w:val="32"/>
          <w:szCs w:val="32"/>
        </w:rPr>
        <w:t>（纪老师）；</w:t>
      </w:r>
    </w:p>
    <w:p w:rsidR="0038554C" w:rsidRDefault="002724FA" w:rsidP="0033100F">
      <w:pPr>
        <w:pStyle w:val="opmapdotsleft"/>
        <w:widowControl/>
        <w:adjustRightInd w:val="0"/>
        <w:snapToGrid w:val="0"/>
        <w:spacing w:line="440" w:lineRule="exact"/>
        <w:ind w:leftChars="304" w:left="2238" w:hangingChars="500" w:hanging="1600"/>
        <w:jc w:val="both"/>
        <w:rPr>
          <w:rFonts w:ascii="仿宋_GB2312" w:eastAsia="仿宋_GB2312" w:hAnsi="PMingLiU" w:cs="PMingLiU"/>
          <w:sz w:val="32"/>
          <w:szCs w:val="32"/>
        </w:rPr>
      </w:pPr>
      <w:r>
        <w:rPr>
          <w:rFonts w:ascii="仿宋_GB2312" w:eastAsia="仿宋_GB2312" w:hAnsi="PMingLiU" w:cs="PMingLiU" w:hint="eastAsia"/>
          <w:sz w:val="32"/>
          <w:szCs w:val="32"/>
        </w:rPr>
        <w:t>监督电话：</w:t>
      </w:r>
      <w:r>
        <w:rPr>
          <w:rFonts w:ascii="仿宋_GB2312" w:eastAsia="仿宋_GB2312" w:hAnsi="PMingLiU" w:cs="PMingLiU" w:hint="eastAsia"/>
          <w:sz w:val="32"/>
          <w:szCs w:val="32"/>
        </w:rPr>
        <w:t>0552-3110232</w:t>
      </w:r>
      <w:r>
        <w:rPr>
          <w:rFonts w:ascii="仿宋_GB2312" w:eastAsia="仿宋_GB2312" w:hAnsi="PMingLiU" w:cs="PMingLiU" w:hint="eastAsia"/>
          <w:sz w:val="32"/>
          <w:szCs w:val="32"/>
        </w:rPr>
        <w:t>（市纪委监委驻市委组织部纪检监察组）</w:t>
      </w:r>
    </w:p>
    <w:p w:rsidR="0038554C" w:rsidRDefault="002724FA" w:rsidP="0033100F">
      <w:pPr>
        <w:pStyle w:val="opmapdotsleft"/>
        <w:widowControl/>
        <w:adjustRightInd w:val="0"/>
        <w:snapToGrid w:val="0"/>
        <w:spacing w:line="440" w:lineRule="exact"/>
        <w:ind w:leftChars="304" w:left="2238" w:hangingChars="500" w:hanging="1600"/>
        <w:jc w:val="both"/>
        <w:rPr>
          <w:rFonts w:ascii="仿宋_GB2312" w:eastAsia="仿宋_GB2312" w:hAnsi="PMingLiU" w:cs="PMingLiU"/>
          <w:sz w:val="32"/>
          <w:szCs w:val="32"/>
        </w:rPr>
      </w:pPr>
      <w:r>
        <w:rPr>
          <w:rFonts w:ascii="仿宋_GB2312" w:eastAsia="仿宋_GB2312" w:hAnsi="PMingLiU" w:cs="PMingLiU" w:hint="eastAsia"/>
          <w:sz w:val="32"/>
          <w:szCs w:val="32"/>
        </w:rPr>
        <w:t xml:space="preserve">          0552-3125632</w:t>
      </w:r>
      <w:r>
        <w:rPr>
          <w:rFonts w:ascii="仿宋_GB2312" w:eastAsia="仿宋_GB2312" w:hAnsi="PMingLiU" w:cs="PMingLiU" w:hint="eastAsia"/>
          <w:sz w:val="32"/>
          <w:szCs w:val="32"/>
        </w:rPr>
        <w:t>（市</w:t>
      </w:r>
      <w:proofErr w:type="gramStart"/>
      <w:r>
        <w:rPr>
          <w:rFonts w:ascii="仿宋_GB2312" w:eastAsia="仿宋_GB2312" w:hAnsi="PMingLiU" w:cs="PMingLiU" w:hint="eastAsia"/>
          <w:sz w:val="32"/>
          <w:szCs w:val="32"/>
        </w:rPr>
        <w:t>人社局</w:t>
      </w:r>
      <w:proofErr w:type="gramEnd"/>
      <w:r>
        <w:rPr>
          <w:rFonts w:ascii="仿宋_GB2312" w:eastAsia="仿宋_GB2312" w:hAnsi="PMingLiU" w:cs="PMingLiU" w:hint="eastAsia"/>
          <w:sz w:val="32"/>
          <w:szCs w:val="32"/>
        </w:rPr>
        <w:t>事业单位人事管理科）</w:t>
      </w:r>
    </w:p>
    <w:p w:rsidR="0038554C" w:rsidRDefault="002724FA" w:rsidP="0033100F">
      <w:pPr>
        <w:pStyle w:val="opmapdotsleft"/>
        <w:widowControl/>
        <w:adjustRightInd w:val="0"/>
        <w:snapToGrid w:val="0"/>
        <w:spacing w:line="440" w:lineRule="exact"/>
        <w:ind w:firstLine="600"/>
        <w:jc w:val="both"/>
        <w:rPr>
          <w:rFonts w:ascii="仿宋_GB2312" w:eastAsia="仿宋_GB2312" w:hAnsi="PMingLiU" w:cs="PMingLiU"/>
          <w:sz w:val="32"/>
          <w:szCs w:val="32"/>
        </w:rPr>
      </w:pPr>
      <w:r>
        <w:rPr>
          <w:rFonts w:ascii="仿宋_GB2312" w:eastAsia="仿宋_GB2312" w:hAnsi="PMingLiU" w:cs="PMingLiU" w:hint="eastAsia"/>
          <w:sz w:val="32"/>
          <w:szCs w:val="32"/>
        </w:rPr>
        <w:t>附件</w:t>
      </w:r>
      <w:r>
        <w:rPr>
          <w:rFonts w:ascii="仿宋_GB2312" w:eastAsia="仿宋_GB2312" w:hAnsi="PMingLiU" w:cs="PMingLiU" w:hint="eastAsia"/>
          <w:sz w:val="32"/>
          <w:szCs w:val="32"/>
        </w:rPr>
        <w:t xml:space="preserve"> </w:t>
      </w:r>
      <w:r>
        <w:rPr>
          <w:rFonts w:ascii="仿宋_GB2312" w:eastAsia="仿宋_GB2312" w:hAnsi="PMingLiU" w:cs="PMingLiU" w:hint="eastAsia"/>
          <w:sz w:val="32"/>
          <w:szCs w:val="32"/>
        </w:rPr>
        <w:t>：《蚌埠市</w:t>
      </w:r>
      <w:r>
        <w:rPr>
          <w:rFonts w:ascii="仿宋_GB2312" w:eastAsia="仿宋_GB2312" w:hAnsi="PMingLiU" w:cs="PMingLiU" w:hint="eastAsia"/>
          <w:sz w:val="32"/>
          <w:szCs w:val="32"/>
        </w:rPr>
        <w:t>2020</w:t>
      </w:r>
      <w:r>
        <w:rPr>
          <w:rFonts w:ascii="仿宋_GB2312" w:eastAsia="仿宋_GB2312" w:hAnsi="PMingLiU" w:cs="PMingLiU" w:hint="eastAsia"/>
          <w:sz w:val="32"/>
          <w:szCs w:val="32"/>
        </w:rPr>
        <w:t>年度事业单位公开招聘“应届毕业生”承诺书》</w:t>
      </w:r>
    </w:p>
    <w:p w:rsidR="0038554C" w:rsidRDefault="0038554C" w:rsidP="0033100F">
      <w:pPr>
        <w:widowControl/>
        <w:adjustRightInd w:val="0"/>
        <w:snapToGrid w:val="0"/>
        <w:spacing w:line="440" w:lineRule="exact"/>
        <w:ind w:leftChars="304" w:left="1918" w:hangingChars="400" w:hanging="1280"/>
        <w:rPr>
          <w:rFonts w:ascii="仿宋_GB2312" w:eastAsia="仿宋_GB2312" w:hAnsi="PMingLiU" w:cs="PMingLiU"/>
          <w:kern w:val="0"/>
          <w:sz w:val="32"/>
          <w:szCs w:val="32"/>
        </w:rPr>
      </w:pPr>
    </w:p>
    <w:p w:rsidR="0038554C" w:rsidRDefault="0038554C" w:rsidP="0033100F">
      <w:pPr>
        <w:adjustRightInd w:val="0"/>
        <w:snapToGrid w:val="0"/>
        <w:spacing w:line="440" w:lineRule="exact"/>
        <w:ind w:firstLineChars="1500" w:firstLine="4800"/>
        <w:rPr>
          <w:rFonts w:ascii="仿宋" w:eastAsia="仿宋" w:hAnsi="仿宋"/>
          <w:sz w:val="32"/>
          <w:szCs w:val="32"/>
        </w:rPr>
      </w:pPr>
    </w:p>
    <w:p w:rsidR="0038554C" w:rsidRDefault="002724FA" w:rsidP="0033100F">
      <w:pPr>
        <w:adjustRightInd w:val="0"/>
        <w:snapToGrid w:val="0"/>
        <w:spacing w:line="440" w:lineRule="exact"/>
        <w:ind w:firstLineChars="1700" w:firstLine="5440"/>
        <w:rPr>
          <w:rFonts w:ascii="仿宋" w:eastAsia="仿宋" w:hAnsi="仿宋"/>
          <w:sz w:val="32"/>
          <w:szCs w:val="32"/>
        </w:rPr>
      </w:pPr>
      <w:r>
        <w:rPr>
          <w:rFonts w:ascii="仿宋" w:eastAsia="仿宋" w:hAnsi="仿宋" w:hint="eastAsia"/>
          <w:sz w:val="32"/>
          <w:szCs w:val="32"/>
        </w:rPr>
        <w:t>中共蚌埠市委党校</w:t>
      </w:r>
    </w:p>
    <w:p w:rsidR="0038554C" w:rsidRDefault="002724FA" w:rsidP="0033100F">
      <w:pPr>
        <w:widowControl/>
        <w:adjustRightInd w:val="0"/>
        <w:snapToGrid w:val="0"/>
        <w:spacing w:line="440" w:lineRule="exact"/>
        <w:ind w:firstLineChars="200" w:firstLine="640"/>
        <w:jc w:val="left"/>
        <w:rPr>
          <w:rFonts w:ascii="仿宋_GB2312" w:eastAsia="仿宋_GB2312" w:hAnsi="PMingLiU" w:cs="PMingLiU"/>
          <w:color w:val="000000"/>
          <w:kern w:val="0"/>
          <w:sz w:val="32"/>
          <w:szCs w:val="32"/>
        </w:rPr>
      </w:pPr>
      <w:r>
        <w:rPr>
          <w:rFonts w:ascii="仿宋_GB2312" w:eastAsia="仿宋_GB2312" w:hAnsi="PMingLiU" w:cs="PMingLiU" w:hint="eastAsia"/>
          <w:color w:val="000000"/>
          <w:kern w:val="0"/>
          <w:sz w:val="32"/>
          <w:szCs w:val="32"/>
        </w:rPr>
        <w:t xml:space="preserve">                           </w:t>
      </w:r>
      <w:r w:rsidR="0033100F">
        <w:rPr>
          <w:rFonts w:ascii="仿宋_GB2312" w:eastAsia="仿宋_GB2312" w:hAnsi="PMingLiU" w:cs="PMingLiU" w:hint="eastAsia"/>
          <w:color w:val="000000"/>
          <w:kern w:val="0"/>
          <w:sz w:val="32"/>
          <w:szCs w:val="32"/>
        </w:rPr>
        <w:t xml:space="preserve">   </w:t>
      </w:r>
      <w:r>
        <w:rPr>
          <w:rFonts w:ascii="仿宋_GB2312" w:eastAsia="仿宋_GB2312" w:hAnsi="PMingLiU" w:cs="PMingLiU" w:hint="eastAsia"/>
          <w:color w:val="000000"/>
          <w:kern w:val="0"/>
          <w:sz w:val="32"/>
          <w:szCs w:val="32"/>
        </w:rPr>
        <w:t>2020</w:t>
      </w:r>
      <w:r>
        <w:rPr>
          <w:rFonts w:ascii="仿宋_GB2312" w:eastAsia="仿宋_GB2312" w:hAnsi="PMingLiU" w:cs="PMingLiU" w:hint="eastAsia"/>
          <w:color w:val="000000"/>
          <w:kern w:val="0"/>
          <w:sz w:val="32"/>
          <w:szCs w:val="32"/>
        </w:rPr>
        <w:t>年</w:t>
      </w:r>
      <w:r>
        <w:rPr>
          <w:rFonts w:ascii="仿宋_GB2312" w:eastAsia="仿宋_GB2312" w:hAnsi="PMingLiU" w:cs="PMingLiU" w:hint="eastAsia"/>
          <w:color w:val="000000"/>
          <w:kern w:val="0"/>
          <w:sz w:val="32"/>
          <w:szCs w:val="32"/>
        </w:rPr>
        <w:t>9</w:t>
      </w:r>
      <w:r>
        <w:rPr>
          <w:rFonts w:ascii="仿宋_GB2312" w:eastAsia="仿宋_GB2312" w:hAnsi="PMingLiU" w:cs="PMingLiU" w:hint="eastAsia"/>
          <w:color w:val="000000"/>
          <w:kern w:val="0"/>
          <w:sz w:val="32"/>
          <w:szCs w:val="32"/>
        </w:rPr>
        <w:t>月</w:t>
      </w:r>
      <w:r>
        <w:rPr>
          <w:rFonts w:ascii="仿宋_GB2312" w:eastAsia="仿宋_GB2312" w:hAnsi="PMingLiU" w:cs="PMingLiU" w:hint="eastAsia"/>
          <w:color w:val="000000"/>
          <w:kern w:val="0"/>
          <w:sz w:val="32"/>
          <w:szCs w:val="32"/>
        </w:rPr>
        <w:t>25</w:t>
      </w:r>
      <w:r>
        <w:rPr>
          <w:rFonts w:ascii="仿宋_GB2312" w:eastAsia="仿宋_GB2312" w:hAnsi="PMingLiU" w:cs="PMingLiU" w:hint="eastAsia"/>
          <w:color w:val="000000"/>
          <w:kern w:val="0"/>
          <w:sz w:val="32"/>
          <w:szCs w:val="32"/>
        </w:rPr>
        <w:t>日</w:t>
      </w:r>
    </w:p>
    <w:p w:rsidR="0038554C" w:rsidRDefault="002724FA">
      <w:pPr>
        <w:rPr>
          <w:rFonts w:ascii="仿宋" w:eastAsia="仿宋" w:hAnsi="仿宋"/>
          <w:sz w:val="32"/>
          <w:szCs w:val="32"/>
        </w:rPr>
      </w:pPr>
      <w:r>
        <w:rPr>
          <w:rFonts w:ascii="仿宋" w:eastAsia="仿宋" w:hAnsi="仿宋" w:hint="eastAsia"/>
          <w:sz w:val="32"/>
          <w:szCs w:val="32"/>
        </w:rPr>
        <w:lastRenderedPageBreak/>
        <w:t>附件：</w:t>
      </w:r>
    </w:p>
    <w:p w:rsidR="0038554C" w:rsidRPr="00F10FF5" w:rsidRDefault="002724FA">
      <w:pPr>
        <w:adjustRightInd w:val="0"/>
        <w:snapToGrid w:val="0"/>
        <w:spacing w:line="520" w:lineRule="exact"/>
        <w:jc w:val="center"/>
        <w:rPr>
          <w:rFonts w:ascii="方正小标宋简体" w:eastAsia="方正小标宋简体" w:hAnsi="宋体" w:cs="宋体" w:hint="eastAsia"/>
          <w:sz w:val="44"/>
          <w:szCs w:val="44"/>
        </w:rPr>
      </w:pPr>
      <w:r w:rsidRPr="00F10FF5">
        <w:rPr>
          <w:rFonts w:ascii="方正小标宋简体" w:eastAsia="方正小标宋简体" w:hAnsi="宋体" w:cs="宋体" w:hint="eastAsia"/>
          <w:sz w:val="44"/>
          <w:szCs w:val="44"/>
        </w:rPr>
        <w:t>蚌埠市</w:t>
      </w:r>
      <w:r w:rsidRPr="00F10FF5">
        <w:rPr>
          <w:rFonts w:ascii="方正小标宋简体" w:eastAsia="方正小标宋简体" w:hAnsi="宋体" w:cs="宋体" w:hint="eastAsia"/>
          <w:sz w:val="44"/>
          <w:szCs w:val="44"/>
        </w:rPr>
        <w:t>2020</w:t>
      </w:r>
      <w:r w:rsidRPr="00F10FF5">
        <w:rPr>
          <w:rFonts w:ascii="方正小标宋简体" w:eastAsia="方正小标宋简体" w:hAnsi="宋体" w:cs="宋体" w:hint="eastAsia"/>
          <w:sz w:val="44"/>
          <w:szCs w:val="44"/>
        </w:rPr>
        <w:t>年度事业单位公开招聘</w:t>
      </w:r>
    </w:p>
    <w:p w:rsidR="0038554C" w:rsidRPr="00F10FF5" w:rsidRDefault="002724FA">
      <w:pPr>
        <w:adjustRightInd w:val="0"/>
        <w:snapToGrid w:val="0"/>
        <w:spacing w:line="520" w:lineRule="exact"/>
        <w:jc w:val="center"/>
        <w:rPr>
          <w:rFonts w:ascii="方正小标宋简体" w:eastAsia="方正小标宋简体" w:hAnsi="宋体" w:cs="宋体" w:hint="eastAsia"/>
          <w:sz w:val="44"/>
          <w:szCs w:val="44"/>
        </w:rPr>
      </w:pPr>
      <w:r w:rsidRPr="00F10FF5">
        <w:rPr>
          <w:rFonts w:ascii="方正小标宋简体" w:eastAsia="方正小标宋简体" w:hAnsi="宋体" w:cs="宋体" w:hint="eastAsia"/>
          <w:sz w:val="44"/>
          <w:szCs w:val="44"/>
        </w:rPr>
        <w:t>“应届毕业生”承诺书</w:t>
      </w:r>
    </w:p>
    <w:p w:rsidR="0038554C" w:rsidRDefault="002724FA">
      <w:pPr>
        <w:topLinePunct/>
        <w:adjustRightInd w:val="0"/>
        <w:snapToGrid w:val="0"/>
        <w:spacing w:line="480" w:lineRule="exact"/>
        <w:rPr>
          <w:rFonts w:ascii="仿宋_GB2312" w:eastAsia="仿宋_GB2312"/>
          <w:sz w:val="28"/>
          <w:szCs w:val="28"/>
        </w:rPr>
      </w:pPr>
      <w:r>
        <w:rPr>
          <w:rFonts w:ascii="仿宋_GB2312" w:eastAsia="仿宋_GB2312" w:hint="eastAsia"/>
          <w:sz w:val="32"/>
          <w:szCs w:val="32"/>
        </w:rPr>
        <w:t xml:space="preserve">   </w:t>
      </w:r>
      <w:r>
        <w:rPr>
          <w:rFonts w:ascii="仿宋_GB2312" w:eastAsia="仿宋_GB2312" w:hint="eastAsia"/>
          <w:sz w:val="28"/>
          <w:szCs w:val="28"/>
        </w:rPr>
        <w:t xml:space="preserve">  </w:t>
      </w:r>
    </w:p>
    <w:p w:rsidR="0038554C" w:rsidRDefault="002724FA">
      <w:pPr>
        <w:topLinePunct/>
        <w:adjustRightInd w:val="0"/>
        <w:snapToGrid w:val="0"/>
        <w:spacing w:line="480" w:lineRule="exact"/>
        <w:ind w:firstLineChars="200" w:firstLine="560"/>
        <w:rPr>
          <w:rFonts w:ascii="仿宋_GB2312" w:eastAsia="仿宋_GB2312" w:hAnsi="Calibri"/>
          <w:sz w:val="28"/>
          <w:szCs w:val="28"/>
        </w:rPr>
      </w:pPr>
      <w:r>
        <w:rPr>
          <w:rFonts w:ascii="仿宋_GB2312" w:eastAsia="仿宋_GB2312" w:hint="eastAsia"/>
          <w:sz w:val="28"/>
          <w:szCs w:val="28"/>
        </w:rPr>
        <w:t>本人</w:t>
      </w:r>
      <w:r>
        <w:rPr>
          <w:rFonts w:ascii="仿宋_GB2312" w:eastAsia="仿宋_GB2312" w:hint="eastAsia"/>
          <w:sz w:val="28"/>
          <w:szCs w:val="28"/>
          <w:u w:val="single"/>
        </w:rPr>
        <w:t xml:space="preserve">        </w:t>
      </w:r>
      <w:r>
        <w:rPr>
          <w:rFonts w:ascii="仿宋_GB2312" w:eastAsia="仿宋_GB2312" w:hint="eastAsia"/>
          <w:sz w:val="28"/>
          <w:szCs w:val="28"/>
        </w:rPr>
        <w:t>（身份证号：</w:t>
      </w:r>
      <w:r>
        <w:rPr>
          <w:rFonts w:ascii="仿宋_GB2312" w:eastAsia="仿宋_GB2312" w:hint="eastAsia"/>
          <w:sz w:val="28"/>
          <w:szCs w:val="28"/>
          <w:u w:val="single"/>
        </w:rPr>
        <w:t xml:space="preserve">                  </w:t>
      </w:r>
      <w:r>
        <w:rPr>
          <w:rFonts w:ascii="仿宋_GB2312" w:eastAsia="仿宋_GB2312" w:hint="eastAsia"/>
          <w:sz w:val="28"/>
          <w:szCs w:val="28"/>
        </w:rPr>
        <w:t>），</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proofErr w:type="gramStart"/>
      <w:r>
        <w:rPr>
          <w:rFonts w:ascii="仿宋_GB2312" w:eastAsia="仿宋_GB2312" w:hint="eastAsia"/>
          <w:sz w:val="28"/>
          <w:szCs w:val="28"/>
        </w:rPr>
        <w:t>月毕业</w:t>
      </w:r>
      <w:proofErr w:type="gramEnd"/>
      <w:r>
        <w:rPr>
          <w:rFonts w:ascii="仿宋_GB2312" w:eastAsia="仿宋_GB2312" w:hint="eastAsia"/>
          <w:sz w:val="28"/>
          <w:szCs w:val="28"/>
        </w:rPr>
        <w:t>于（</w:t>
      </w:r>
      <w:r>
        <w:rPr>
          <w:rFonts w:ascii="仿宋_GB2312" w:eastAsia="仿宋_GB2312" w:hint="eastAsia"/>
          <w:sz w:val="28"/>
          <w:szCs w:val="28"/>
          <w:u w:val="single"/>
        </w:rPr>
        <w:t xml:space="preserve">                </w:t>
      </w:r>
      <w:r>
        <w:rPr>
          <w:rFonts w:ascii="仿宋_GB2312" w:eastAsia="仿宋_GB2312" w:hint="eastAsia"/>
          <w:sz w:val="28"/>
          <w:szCs w:val="28"/>
        </w:rPr>
        <w:t>院校</w:t>
      </w:r>
      <w:r>
        <w:rPr>
          <w:rFonts w:ascii="仿宋_GB2312" w:eastAsia="仿宋_GB2312" w:hint="eastAsia"/>
          <w:sz w:val="28"/>
          <w:szCs w:val="28"/>
          <w:u w:val="single"/>
        </w:rPr>
        <w:t xml:space="preserve">          </w:t>
      </w:r>
      <w:r>
        <w:rPr>
          <w:rFonts w:ascii="仿宋_GB2312" w:eastAsia="仿宋_GB2312" w:hint="eastAsia"/>
          <w:sz w:val="28"/>
          <w:szCs w:val="28"/>
        </w:rPr>
        <w:t>专业），报</w:t>
      </w:r>
      <w:r>
        <w:rPr>
          <w:rFonts w:ascii="仿宋_GB2312" w:eastAsia="仿宋_GB2312" w:hAnsi="Calibri" w:hint="eastAsia"/>
          <w:sz w:val="28"/>
          <w:szCs w:val="28"/>
        </w:rPr>
        <w:t>名参加蚌埠市</w:t>
      </w:r>
      <w:r>
        <w:rPr>
          <w:rFonts w:ascii="仿宋_GB2312" w:eastAsia="仿宋_GB2312" w:hAnsi="Calibri" w:hint="eastAsia"/>
          <w:sz w:val="28"/>
          <w:szCs w:val="28"/>
        </w:rPr>
        <w:t>2020</w:t>
      </w:r>
      <w:r>
        <w:rPr>
          <w:rFonts w:ascii="仿宋_GB2312" w:eastAsia="仿宋_GB2312" w:hAnsi="Calibri" w:hint="eastAsia"/>
          <w:sz w:val="28"/>
          <w:szCs w:val="28"/>
        </w:rPr>
        <w:t>年度事业单位公开招聘工作人员考试。</w:t>
      </w:r>
    </w:p>
    <w:p w:rsidR="0038554C" w:rsidRDefault="002724FA">
      <w:pPr>
        <w:topLinePunct/>
        <w:adjustRightInd w:val="0"/>
        <w:snapToGrid w:val="0"/>
        <w:spacing w:line="480" w:lineRule="exact"/>
        <w:ind w:firstLineChars="200" w:firstLine="560"/>
        <w:rPr>
          <w:rFonts w:ascii="仿宋_GB2312" w:eastAsia="仿宋_GB2312" w:hAnsi="Calibri"/>
          <w:sz w:val="28"/>
          <w:szCs w:val="28"/>
        </w:rPr>
      </w:pPr>
      <w:r>
        <w:rPr>
          <w:rFonts w:ascii="仿宋_GB2312" w:eastAsia="仿宋_GB2312" w:hAnsi="Calibri" w:hint="eastAsia"/>
          <w:sz w:val="28"/>
          <w:szCs w:val="28"/>
        </w:rPr>
        <w:t>本人承诺自己是《蚌埠市</w:t>
      </w:r>
      <w:r>
        <w:rPr>
          <w:rFonts w:ascii="仿宋_GB2312" w:eastAsia="仿宋_GB2312" w:hAnsi="Calibri" w:hint="eastAsia"/>
          <w:sz w:val="28"/>
          <w:szCs w:val="28"/>
        </w:rPr>
        <w:t>2020</w:t>
      </w:r>
      <w:r>
        <w:rPr>
          <w:rFonts w:ascii="仿宋_GB2312" w:eastAsia="仿宋_GB2312" w:hAnsi="Calibri" w:hint="eastAsia"/>
          <w:sz w:val="28"/>
          <w:szCs w:val="28"/>
        </w:rPr>
        <w:t>年度事业单位公开招聘工作人员公告》规定的在择业期内未落实工作单位的“应届毕业生”，并请在以下符合的选项前打勾，如有涂改，承诺书无效：</w:t>
      </w:r>
    </w:p>
    <w:p w:rsidR="0038554C" w:rsidRDefault="002724FA">
      <w:pPr>
        <w:shd w:val="solid" w:color="FFFFFF" w:fill="auto"/>
        <w:autoSpaceDN w:val="0"/>
        <w:spacing w:line="480" w:lineRule="exact"/>
        <w:ind w:firstLineChars="200" w:firstLine="560"/>
        <w:jc w:val="left"/>
        <w:rPr>
          <w:rFonts w:ascii="仿宋_GB2312" w:eastAsia="仿宋_GB2312" w:hAnsi="仿宋_GB2312" w:cs="仿宋_GB2312"/>
          <w:sz w:val="28"/>
          <w:szCs w:val="28"/>
          <w:shd w:val="clear" w:color="auto" w:fill="FFFFFF"/>
        </w:rPr>
      </w:pPr>
      <w:r>
        <w:rPr>
          <w:rFonts w:ascii="仿宋_GB2312" w:eastAsia="仿宋_GB2312" w:hAnsi="Calibri" w:hint="eastAsia"/>
          <w:sz w:val="28"/>
          <w:szCs w:val="28"/>
        </w:rPr>
        <w:t>□</w:t>
      </w:r>
      <w:r>
        <w:rPr>
          <w:rFonts w:ascii="仿宋_GB2312" w:eastAsia="仿宋_GB2312" w:hAnsi="仿宋_GB2312" w:cs="仿宋_GB2312" w:hint="eastAsia"/>
          <w:sz w:val="28"/>
          <w:szCs w:val="28"/>
          <w:shd w:val="clear" w:color="auto" w:fill="FFFFFF"/>
        </w:rPr>
        <w:t>（</w:t>
      </w:r>
      <w:r>
        <w:rPr>
          <w:rFonts w:ascii="仿宋_GB2312" w:eastAsia="仿宋_GB2312" w:hAnsi="仿宋_GB2312" w:cs="仿宋_GB2312" w:hint="eastAsia"/>
          <w:sz w:val="28"/>
          <w:szCs w:val="28"/>
          <w:shd w:val="clear" w:color="auto" w:fill="FFFFFF"/>
        </w:rPr>
        <w:t>1</w:t>
      </w:r>
      <w:r>
        <w:rPr>
          <w:rFonts w:ascii="仿宋_GB2312" w:eastAsia="仿宋_GB2312" w:hAnsi="仿宋_GB2312" w:cs="仿宋_GB2312" w:hint="eastAsia"/>
          <w:sz w:val="28"/>
          <w:szCs w:val="28"/>
          <w:shd w:val="clear" w:color="auto" w:fill="FFFFFF"/>
        </w:rPr>
        <w:t>）</w:t>
      </w:r>
      <w:r>
        <w:rPr>
          <w:rFonts w:ascii="仿宋_GB2312" w:eastAsia="仿宋_GB2312" w:hAnsi="Arial" w:hint="eastAsia"/>
          <w:sz w:val="28"/>
          <w:szCs w:val="28"/>
        </w:rPr>
        <w:t>国家统一招生的</w:t>
      </w:r>
      <w:r>
        <w:rPr>
          <w:rFonts w:ascii="仿宋_GB2312" w:eastAsia="仿宋_GB2312" w:hAnsi="Arial" w:hint="eastAsia"/>
          <w:sz w:val="28"/>
          <w:szCs w:val="28"/>
        </w:rPr>
        <w:t>2018</w:t>
      </w:r>
      <w:r>
        <w:rPr>
          <w:rFonts w:ascii="仿宋_GB2312" w:eastAsia="仿宋_GB2312" w:hAnsi="Arial" w:hint="eastAsia"/>
          <w:sz w:val="28"/>
          <w:szCs w:val="28"/>
        </w:rPr>
        <w:t>年、</w:t>
      </w:r>
      <w:r>
        <w:rPr>
          <w:rFonts w:ascii="仿宋_GB2312" w:eastAsia="仿宋_GB2312" w:hAnsi="Arial" w:hint="eastAsia"/>
          <w:sz w:val="28"/>
          <w:szCs w:val="28"/>
        </w:rPr>
        <w:t>2019</w:t>
      </w:r>
      <w:r>
        <w:rPr>
          <w:rFonts w:ascii="仿宋_GB2312" w:eastAsia="仿宋_GB2312" w:hAnsi="Arial" w:hint="eastAsia"/>
          <w:sz w:val="28"/>
          <w:szCs w:val="28"/>
        </w:rPr>
        <w:t>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rsidR="0038554C" w:rsidRDefault="002724FA">
      <w:pPr>
        <w:shd w:val="solid" w:color="FFFFFF" w:fill="auto"/>
        <w:autoSpaceDN w:val="0"/>
        <w:spacing w:line="480" w:lineRule="exact"/>
        <w:ind w:firstLineChars="200" w:firstLine="560"/>
        <w:jc w:val="left"/>
        <w:rPr>
          <w:rFonts w:ascii="仿宋_GB2312" w:eastAsia="仿宋_GB2312" w:hAnsi="仿宋_GB2312" w:cs="仿宋_GB2312"/>
          <w:sz w:val="28"/>
          <w:szCs w:val="28"/>
          <w:shd w:val="clear" w:color="auto" w:fill="FFFFFF"/>
        </w:rPr>
      </w:pPr>
      <w:r>
        <w:rPr>
          <w:rFonts w:ascii="仿宋_GB2312" w:eastAsia="仿宋_GB2312" w:hAnsi="Calibri" w:hint="eastAsia"/>
          <w:sz w:val="28"/>
          <w:szCs w:val="28"/>
        </w:rPr>
        <w:t>□</w:t>
      </w:r>
      <w:r>
        <w:rPr>
          <w:rFonts w:ascii="仿宋_GB2312" w:eastAsia="仿宋_GB2312" w:hAnsi="仿宋_GB2312" w:cs="仿宋_GB2312" w:hint="eastAsia"/>
          <w:sz w:val="28"/>
          <w:szCs w:val="28"/>
          <w:shd w:val="clear" w:color="auto" w:fill="FFFFFF"/>
        </w:rPr>
        <w:t>（</w:t>
      </w:r>
      <w:r>
        <w:rPr>
          <w:rFonts w:ascii="仿宋_GB2312" w:eastAsia="仿宋_GB2312" w:hAnsi="仿宋_GB2312" w:cs="仿宋_GB2312" w:hint="eastAsia"/>
          <w:sz w:val="28"/>
          <w:szCs w:val="28"/>
          <w:shd w:val="clear" w:color="auto" w:fill="FFFFFF"/>
        </w:rPr>
        <w:t>2</w:t>
      </w:r>
      <w:r>
        <w:rPr>
          <w:rFonts w:ascii="仿宋_GB2312" w:eastAsia="仿宋_GB2312" w:hAnsi="仿宋_GB2312" w:cs="仿宋_GB2312" w:hint="eastAsia"/>
          <w:sz w:val="28"/>
          <w:szCs w:val="28"/>
          <w:shd w:val="clear" w:color="auto" w:fill="FFFFFF"/>
        </w:rPr>
        <w:t>）参加“服务基层项目”前无工作经历，服务期满</w:t>
      </w:r>
      <w:proofErr w:type="gramStart"/>
      <w:r>
        <w:rPr>
          <w:rFonts w:ascii="仿宋_GB2312" w:eastAsia="仿宋_GB2312" w:hAnsi="仿宋_GB2312" w:cs="仿宋_GB2312" w:hint="eastAsia"/>
          <w:sz w:val="28"/>
          <w:szCs w:val="28"/>
          <w:shd w:val="clear" w:color="auto" w:fill="FFFFFF"/>
        </w:rPr>
        <w:t>且考核</w:t>
      </w:r>
      <w:proofErr w:type="gramEnd"/>
      <w:r>
        <w:rPr>
          <w:rFonts w:ascii="仿宋_GB2312" w:eastAsia="仿宋_GB2312" w:hAnsi="仿宋_GB2312" w:cs="仿宋_GB2312" w:hint="eastAsia"/>
          <w:sz w:val="28"/>
          <w:szCs w:val="28"/>
          <w:shd w:val="clear" w:color="auto" w:fill="FFFFFF"/>
        </w:rPr>
        <w:t>合格后</w:t>
      </w:r>
      <w:r>
        <w:rPr>
          <w:rFonts w:ascii="仿宋_GB2312" w:eastAsia="仿宋_GB2312" w:hAnsi="仿宋_GB2312" w:cs="仿宋_GB2312" w:hint="eastAsia"/>
          <w:sz w:val="28"/>
          <w:szCs w:val="28"/>
          <w:shd w:val="clear" w:color="auto" w:fill="FFFFFF"/>
        </w:rPr>
        <w:t>2</w:t>
      </w:r>
      <w:r>
        <w:rPr>
          <w:rFonts w:ascii="仿宋_GB2312" w:eastAsia="仿宋_GB2312" w:hAnsi="仿宋_GB2312" w:cs="仿宋_GB2312" w:hint="eastAsia"/>
          <w:sz w:val="28"/>
          <w:szCs w:val="28"/>
          <w:shd w:val="clear" w:color="auto" w:fill="FFFFFF"/>
        </w:rPr>
        <w:t>年内未落实工作单位的人员。</w:t>
      </w:r>
    </w:p>
    <w:p w:rsidR="0038554C" w:rsidRDefault="002724FA">
      <w:pPr>
        <w:shd w:val="solid" w:color="FFFFFF" w:fill="auto"/>
        <w:autoSpaceDN w:val="0"/>
        <w:spacing w:line="480" w:lineRule="exact"/>
        <w:ind w:firstLineChars="200" w:firstLine="560"/>
        <w:jc w:val="left"/>
        <w:rPr>
          <w:rFonts w:ascii="仿宋_GB2312" w:eastAsia="仿宋_GB2312" w:hAnsi="仿宋_GB2312" w:cs="仿宋_GB2312"/>
          <w:sz w:val="28"/>
          <w:szCs w:val="28"/>
          <w:shd w:val="clear" w:color="auto" w:fill="FFFFFF"/>
        </w:rPr>
      </w:pPr>
      <w:r>
        <w:rPr>
          <w:rFonts w:ascii="仿宋_GB2312" w:eastAsia="仿宋_GB2312" w:hAnsi="Calibri" w:hint="eastAsia"/>
          <w:sz w:val="28"/>
          <w:szCs w:val="28"/>
        </w:rPr>
        <w:t>□</w:t>
      </w:r>
      <w:r>
        <w:rPr>
          <w:rFonts w:ascii="仿宋_GB2312" w:eastAsia="仿宋_GB2312" w:hAnsi="仿宋_GB2312" w:cs="仿宋_GB2312" w:hint="eastAsia"/>
          <w:sz w:val="28"/>
          <w:szCs w:val="28"/>
          <w:shd w:val="clear" w:color="auto" w:fill="FFFFFF"/>
        </w:rPr>
        <w:t>（</w:t>
      </w:r>
      <w:r>
        <w:rPr>
          <w:rFonts w:ascii="仿宋_GB2312" w:eastAsia="仿宋_GB2312" w:hAnsi="仿宋_GB2312" w:cs="仿宋_GB2312" w:hint="eastAsia"/>
          <w:sz w:val="28"/>
          <w:szCs w:val="28"/>
          <w:shd w:val="clear" w:color="auto" w:fill="FFFFFF"/>
        </w:rPr>
        <w:t>3</w:t>
      </w:r>
      <w:r>
        <w:rPr>
          <w:rFonts w:ascii="仿宋_GB2312" w:eastAsia="仿宋_GB2312" w:hAnsi="仿宋_GB2312" w:cs="仿宋_GB2312" w:hint="eastAsia"/>
          <w:sz w:val="28"/>
          <w:szCs w:val="28"/>
          <w:shd w:val="clear" w:color="auto" w:fill="FFFFFF"/>
        </w:rPr>
        <w:t>）普</w:t>
      </w:r>
      <w:r>
        <w:rPr>
          <w:rFonts w:ascii="仿宋_GB2312" w:eastAsia="仿宋_GB2312" w:hAnsi="仿宋_GB2312" w:cs="仿宋_GB2312" w:hint="eastAsia"/>
          <w:sz w:val="28"/>
          <w:szCs w:val="28"/>
          <w:shd w:val="clear" w:color="auto" w:fill="FFFFFF"/>
        </w:rPr>
        <w:t>通高等院校在校生或毕业当年入伍，退役后（含复学毕业）</w:t>
      </w:r>
      <w:r>
        <w:rPr>
          <w:rFonts w:ascii="仿宋_GB2312" w:eastAsia="仿宋_GB2312" w:hAnsi="仿宋_GB2312" w:cs="仿宋_GB2312" w:hint="eastAsia"/>
          <w:sz w:val="28"/>
          <w:szCs w:val="28"/>
          <w:shd w:val="clear" w:color="auto" w:fill="FFFFFF"/>
        </w:rPr>
        <w:t>2</w:t>
      </w:r>
      <w:r>
        <w:rPr>
          <w:rFonts w:ascii="仿宋_GB2312" w:eastAsia="仿宋_GB2312" w:hAnsi="仿宋_GB2312" w:cs="仿宋_GB2312" w:hint="eastAsia"/>
          <w:sz w:val="28"/>
          <w:szCs w:val="28"/>
          <w:shd w:val="clear" w:color="auto" w:fill="FFFFFF"/>
        </w:rPr>
        <w:t>年内未落实工作单位的退役士兵。</w:t>
      </w:r>
    </w:p>
    <w:p w:rsidR="0038554C" w:rsidRDefault="002724FA">
      <w:pPr>
        <w:shd w:val="solid" w:color="FFFFFF" w:fill="auto"/>
        <w:autoSpaceDN w:val="0"/>
        <w:spacing w:line="480" w:lineRule="exact"/>
        <w:ind w:firstLineChars="200" w:firstLine="560"/>
        <w:jc w:val="left"/>
        <w:rPr>
          <w:rFonts w:ascii="仿宋_GB2312" w:eastAsia="仿宋_GB2312" w:hAnsi="仿宋_GB2312" w:cs="仿宋_GB2312"/>
          <w:sz w:val="28"/>
          <w:szCs w:val="28"/>
          <w:shd w:val="clear" w:color="auto" w:fill="FFFFFF"/>
        </w:rPr>
      </w:pPr>
      <w:r>
        <w:rPr>
          <w:rFonts w:ascii="仿宋_GB2312" w:eastAsia="仿宋_GB2312" w:hAnsi="Calibri" w:hint="eastAsia"/>
          <w:sz w:val="28"/>
          <w:szCs w:val="28"/>
        </w:rPr>
        <w:t>□</w:t>
      </w:r>
      <w:r>
        <w:rPr>
          <w:rFonts w:ascii="仿宋_GB2312" w:eastAsia="仿宋_GB2312" w:hAnsi="仿宋_GB2312" w:cs="仿宋_GB2312" w:hint="eastAsia"/>
          <w:sz w:val="28"/>
          <w:szCs w:val="28"/>
          <w:shd w:val="clear" w:color="auto" w:fill="FFFFFF"/>
        </w:rPr>
        <w:t>（</w:t>
      </w:r>
      <w:r>
        <w:rPr>
          <w:rFonts w:ascii="仿宋_GB2312" w:eastAsia="仿宋_GB2312" w:hAnsi="仿宋_GB2312" w:cs="仿宋_GB2312" w:hint="eastAsia"/>
          <w:sz w:val="28"/>
          <w:szCs w:val="28"/>
          <w:shd w:val="clear" w:color="auto" w:fill="FFFFFF"/>
        </w:rPr>
        <w:t>4</w:t>
      </w:r>
      <w:r>
        <w:rPr>
          <w:rFonts w:ascii="仿宋_GB2312" w:eastAsia="仿宋_GB2312" w:hAnsi="仿宋_GB2312" w:cs="仿宋_GB2312" w:hint="eastAsia"/>
          <w:sz w:val="28"/>
          <w:szCs w:val="28"/>
          <w:shd w:val="clear" w:color="auto" w:fill="FFFFFF"/>
        </w:rPr>
        <w:t>）</w:t>
      </w:r>
      <w:r>
        <w:rPr>
          <w:rFonts w:ascii="仿宋_GB2312" w:eastAsia="仿宋_GB2312" w:hAnsi="仿宋_GB2312" w:cs="仿宋_GB2312" w:hint="eastAsia"/>
          <w:sz w:val="28"/>
          <w:szCs w:val="28"/>
          <w:shd w:val="clear" w:color="auto" w:fill="FFFFFF"/>
        </w:rPr>
        <w:t>2018</w:t>
      </w:r>
      <w:r>
        <w:rPr>
          <w:rFonts w:ascii="仿宋_GB2312" w:eastAsia="仿宋_GB2312" w:hAnsi="仿宋_GB2312" w:cs="仿宋_GB2312" w:hint="eastAsia"/>
          <w:sz w:val="28"/>
          <w:szCs w:val="28"/>
          <w:shd w:val="clear" w:color="auto" w:fill="FFFFFF"/>
        </w:rPr>
        <w:t>年、</w:t>
      </w:r>
      <w:r>
        <w:rPr>
          <w:rFonts w:ascii="仿宋_GB2312" w:eastAsia="仿宋_GB2312" w:hAnsi="仿宋_GB2312" w:cs="仿宋_GB2312" w:hint="eastAsia"/>
          <w:sz w:val="28"/>
          <w:szCs w:val="28"/>
          <w:shd w:val="clear" w:color="auto" w:fill="FFFFFF"/>
        </w:rPr>
        <w:t>2019</w:t>
      </w:r>
      <w:r>
        <w:rPr>
          <w:rFonts w:ascii="仿宋_GB2312" w:eastAsia="仿宋_GB2312" w:hAnsi="仿宋_GB2312" w:cs="仿宋_GB2312" w:hint="eastAsia"/>
          <w:sz w:val="28"/>
          <w:szCs w:val="28"/>
          <w:shd w:val="clear" w:color="auto" w:fill="FFFFFF"/>
        </w:rPr>
        <w:t>年取得国（境）外学位并完成教育部门学历认证且未落实工作单位的留学回国人员。</w:t>
      </w:r>
    </w:p>
    <w:p w:rsidR="0038554C" w:rsidRDefault="002724FA">
      <w:pPr>
        <w:shd w:val="solid" w:color="FFFFFF" w:fill="auto"/>
        <w:autoSpaceDN w:val="0"/>
        <w:spacing w:line="480" w:lineRule="exact"/>
        <w:ind w:firstLineChars="200" w:firstLine="560"/>
        <w:jc w:val="left"/>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其他需要说明的事项：</w:t>
      </w:r>
      <w:r>
        <w:rPr>
          <w:rFonts w:ascii="仿宋_GB2312" w:eastAsia="仿宋_GB2312" w:hint="eastAsia"/>
          <w:sz w:val="28"/>
          <w:szCs w:val="28"/>
          <w:u w:val="single"/>
        </w:rPr>
        <w:t xml:space="preserve">                                     </w:t>
      </w:r>
    </w:p>
    <w:p w:rsidR="0038554C" w:rsidRDefault="0038554C">
      <w:pPr>
        <w:topLinePunct/>
        <w:adjustRightInd w:val="0"/>
        <w:snapToGrid w:val="0"/>
        <w:spacing w:line="480" w:lineRule="exact"/>
        <w:ind w:firstLineChars="200" w:firstLine="560"/>
        <w:rPr>
          <w:rFonts w:ascii="仿宋_GB2312" w:eastAsia="仿宋_GB2312" w:hAnsi="Calibri"/>
          <w:sz w:val="28"/>
          <w:szCs w:val="28"/>
        </w:rPr>
      </w:pPr>
    </w:p>
    <w:p w:rsidR="0038554C" w:rsidRDefault="002724FA">
      <w:pPr>
        <w:topLinePunct/>
        <w:adjustRightInd w:val="0"/>
        <w:snapToGrid w:val="0"/>
        <w:spacing w:line="480" w:lineRule="exact"/>
        <w:ind w:firstLineChars="200" w:firstLine="560"/>
        <w:rPr>
          <w:rFonts w:ascii="仿宋_GB2312" w:eastAsia="仿宋_GB2312" w:hAnsi="Calibri"/>
          <w:sz w:val="28"/>
          <w:szCs w:val="28"/>
        </w:rPr>
      </w:pPr>
      <w:r>
        <w:rPr>
          <w:rFonts w:ascii="仿宋_GB2312" w:eastAsia="仿宋_GB2312" w:hAnsi="Calibri" w:hint="eastAsia"/>
          <w:sz w:val="28"/>
          <w:szCs w:val="28"/>
        </w:rPr>
        <w:t>以上所承诺的信息如不真实，本人自愿取消考试聘用资格，并承担由此引起的一切后果。</w:t>
      </w:r>
    </w:p>
    <w:p w:rsidR="0038554C" w:rsidRDefault="0038554C">
      <w:pPr>
        <w:adjustRightInd w:val="0"/>
        <w:snapToGrid w:val="0"/>
        <w:spacing w:line="480" w:lineRule="exact"/>
        <w:rPr>
          <w:rFonts w:ascii="仿宋_GB2312" w:eastAsia="仿宋_GB2312"/>
          <w:sz w:val="28"/>
          <w:szCs w:val="28"/>
        </w:rPr>
      </w:pPr>
    </w:p>
    <w:p w:rsidR="0038554C" w:rsidRDefault="002724FA">
      <w:pPr>
        <w:adjustRightInd w:val="0"/>
        <w:snapToGrid w:val="0"/>
        <w:spacing w:line="480" w:lineRule="exact"/>
        <w:ind w:firstLineChars="1400" w:firstLine="3920"/>
        <w:rPr>
          <w:rFonts w:ascii="仿宋_GB2312" w:eastAsia="仿宋_GB2312"/>
          <w:sz w:val="28"/>
          <w:szCs w:val="28"/>
        </w:rPr>
      </w:pPr>
      <w:bookmarkStart w:id="0" w:name="_GoBack"/>
      <w:bookmarkEnd w:id="0"/>
      <w:r>
        <w:rPr>
          <w:rFonts w:ascii="仿宋_GB2312" w:eastAsia="仿宋_GB2312" w:hint="eastAsia"/>
          <w:sz w:val="28"/>
          <w:szCs w:val="28"/>
        </w:rPr>
        <w:t>承诺人（手写签名）：</w:t>
      </w:r>
      <w:r>
        <w:rPr>
          <w:rFonts w:ascii="仿宋_GB2312" w:eastAsia="仿宋_GB2312" w:hint="eastAsia"/>
          <w:sz w:val="28"/>
          <w:szCs w:val="28"/>
        </w:rPr>
        <w:t xml:space="preserve">        </w:t>
      </w:r>
    </w:p>
    <w:p w:rsidR="0038554C" w:rsidRDefault="002724FA">
      <w:pPr>
        <w:spacing w:line="480" w:lineRule="exact"/>
        <w:rPr>
          <w:sz w:val="20"/>
          <w:szCs w:val="18"/>
        </w:rPr>
      </w:pPr>
      <w:r>
        <w:rPr>
          <w:rFonts w:ascii="仿宋_GB2312" w:eastAsia="仿宋_GB2312" w:hint="eastAsia"/>
          <w:sz w:val="28"/>
          <w:szCs w:val="28"/>
        </w:rPr>
        <w:t xml:space="preserve">                            </w:t>
      </w:r>
      <w:r>
        <w:rPr>
          <w:rFonts w:ascii="仿宋_GB2312" w:eastAsia="仿宋_GB2312" w:hint="eastAsia"/>
          <w:sz w:val="28"/>
          <w:szCs w:val="28"/>
        </w:rPr>
        <w:t>承诺签订时间：</w:t>
      </w:r>
      <w:r>
        <w:rPr>
          <w:rFonts w:ascii="仿宋_GB2312" w:eastAsia="仿宋_GB2312" w:hint="eastAsia"/>
          <w:sz w:val="28"/>
          <w:szCs w:val="28"/>
        </w:rPr>
        <w:t xml:space="preserve">  </w:t>
      </w:r>
    </w:p>
    <w:sectPr w:rsidR="0038554C" w:rsidSect="0033100F">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4FA" w:rsidRDefault="002724FA" w:rsidP="0033100F">
      <w:r>
        <w:separator/>
      </w:r>
    </w:p>
  </w:endnote>
  <w:endnote w:type="continuationSeparator" w:id="0">
    <w:p w:rsidR="002724FA" w:rsidRDefault="002724FA" w:rsidP="0033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space">
    <w:altName w:val="Segoe Print"/>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4FA" w:rsidRDefault="002724FA" w:rsidP="0033100F">
      <w:r>
        <w:separator/>
      </w:r>
    </w:p>
  </w:footnote>
  <w:footnote w:type="continuationSeparator" w:id="0">
    <w:p w:rsidR="002724FA" w:rsidRDefault="002724FA" w:rsidP="003310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D5F"/>
    <w:rsid w:val="000306AD"/>
    <w:rsid w:val="000642EE"/>
    <w:rsid w:val="0009396F"/>
    <w:rsid w:val="00097E56"/>
    <w:rsid w:val="000B6DF2"/>
    <w:rsid w:val="001B2226"/>
    <w:rsid w:val="001D4019"/>
    <w:rsid w:val="00227C2F"/>
    <w:rsid w:val="0023773E"/>
    <w:rsid w:val="00267BEA"/>
    <w:rsid w:val="002724FA"/>
    <w:rsid w:val="0028531E"/>
    <w:rsid w:val="002A43B2"/>
    <w:rsid w:val="002F5B5F"/>
    <w:rsid w:val="002F5EAC"/>
    <w:rsid w:val="002F76DF"/>
    <w:rsid w:val="0033100F"/>
    <w:rsid w:val="00364E59"/>
    <w:rsid w:val="0038554C"/>
    <w:rsid w:val="00385DE6"/>
    <w:rsid w:val="003A0C58"/>
    <w:rsid w:val="003B51B3"/>
    <w:rsid w:val="004B070A"/>
    <w:rsid w:val="004D53A2"/>
    <w:rsid w:val="004F3AFF"/>
    <w:rsid w:val="00503F8D"/>
    <w:rsid w:val="005E59A5"/>
    <w:rsid w:val="005F4835"/>
    <w:rsid w:val="005F7907"/>
    <w:rsid w:val="006044EA"/>
    <w:rsid w:val="0066371C"/>
    <w:rsid w:val="006648D4"/>
    <w:rsid w:val="006B17E9"/>
    <w:rsid w:val="006D0D5F"/>
    <w:rsid w:val="00787450"/>
    <w:rsid w:val="00796BA8"/>
    <w:rsid w:val="007A4BF2"/>
    <w:rsid w:val="007E0BE2"/>
    <w:rsid w:val="00833205"/>
    <w:rsid w:val="00844C2F"/>
    <w:rsid w:val="008631BB"/>
    <w:rsid w:val="008C5DD6"/>
    <w:rsid w:val="008D148D"/>
    <w:rsid w:val="008F7CCD"/>
    <w:rsid w:val="00900ECD"/>
    <w:rsid w:val="009265E1"/>
    <w:rsid w:val="009874D2"/>
    <w:rsid w:val="00993D1F"/>
    <w:rsid w:val="00A20EDB"/>
    <w:rsid w:val="00B159A1"/>
    <w:rsid w:val="00B25745"/>
    <w:rsid w:val="00B45C8F"/>
    <w:rsid w:val="00B66353"/>
    <w:rsid w:val="00B72AFF"/>
    <w:rsid w:val="00B75329"/>
    <w:rsid w:val="00BF3BD4"/>
    <w:rsid w:val="00C12D42"/>
    <w:rsid w:val="00C31741"/>
    <w:rsid w:val="00C43D23"/>
    <w:rsid w:val="00C4771E"/>
    <w:rsid w:val="00C77FF7"/>
    <w:rsid w:val="00C93E0E"/>
    <w:rsid w:val="00D1567E"/>
    <w:rsid w:val="00D21EF8"/>
    <w:rsid w:val="00D36F3E"/>
    <w:rsid w:val="00DB5389"/>
    <w:rsid w:val="00DC0FF4"/>
    <w:rsid w:val="00DD6FE3"/>
    <w:rsid w:val="00DF48D4"/>
    <w:rsid w:val="00E425F6"/>
    <w:rsid w:val="00E5149F"/>
    <w:rsid w:val="00ED6B52"/>
    <w:rsid w:val="00EF3F80"/>
    <w:rsid w:val="00F005A1"/>
    <w:rsid w:val="00F10FF5"/>
    <w:rsid w:val="00FC0846"/>
    <w:rsid w:val="00FD3055"/>
    <w:rsid w:val="00FE3904"/>
    <w:rsid w:val="00FF7FA4"/>
    <w:rsid w:val="05BA3966"/>
    <w:rsid w:val="225B1DA4"/>
    <w:rsid w:val="28F5190E"/>
    <w:rsid w:val="2AA855AF"/>
    <w:rsid w:val="5B0C3609"/>
    <w:rsid w:val="60B527FD"/>
    <w:rsid w:val="639B428A"/>
    <w:rsid w:val="652B6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141" w:after="141"/>
      <w:jc w:val="left"/>
      <w:outlineLvl w:val="0"/>
    </w:pPr>
    <w:rPr>
      <w:rFonts w:ascii="宋体" w:hAnsi="宋体" w:hint="eastAsia"/>
      <w:kern w:val="44"/>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rPr>
      <w:b/>
    </w:rPr>
  </w:style>
  <w:style w:type="character" w:styleId="a7">
    <w:name w:val="FollowedHyperlink"/>
    <w:basedOn w:val="a0"/>
    <w:qFormat/>
    <w:rPr>
      <w:color w:val="333333"/>
      <w:u w:val="none"/>
    </w:rPr>
  </w:style>
  <w:style w:type="character" w:styleId="HTML">
    <w:name w:val="HTML Definition"/>
    <w:basedOn w:val="a0"/>
    <w:qFormat/>
    <w:rPr>
      <w:i/>
    </w:rPr>
  </w:style>
  <w:style w:type="character" w:styleId="HTML0">
    <w:name w:val="HTML Acronym"/>
    <w:basedOn w:val="a0"/>
    <w:qFormat/>
  </w:style>
  <w:style w:type="character" w:styleId="a8">
    <w:name w:val="Hyperlink"/>
    <w:basedOn w:val="a0"/>
    <w:qFormat/>
    <w:rPr>
      <w:color w:val="333333"/>
      <w:u w:val="none"/>
    </w:rPr>
  </w:style>
  <w:style w:type="character" w:styleId="HTML1">
    <w:name w:val="HTML Code"/>
    <w:basedOn w:val="a0"/>
    <w:qFormat/>
    <w:rPr>
      <w:rFonts w:ascii="monospace" w:eastAsia="monospace" w:hAnsi="monospace" w:cs="monospace"/>
      <w:sz w:val="21"/>
      <w:szCs w:val="21"/>
    </w:rPr>
  </w:style>
  <w:style w:type="character" w:styleId="HTML2">
    <w:name w:val="HTML Keyboard"/>
    <w:basedOn w:val="a0"/>
    <w:qFormat/>
    <w:rPr>
      <w:rFonts w:ascii="monospace" w:eastAsia="monospace" w:hAnsi="monospace" w:cs="monospace" w:hint="default"/>
      <w:sz w:val="21"/>
      <w:szCs w:val="21"/>
    </w:rPr>
  </w:style>
  <w:style w:type="character" w:styleId="HTML3">
    <w:name w:val="HTML Sample"/>
    <w:basedOn w:val="a0"/>
    <w:qFormat/>
    <w:rPr>
      <w:rFonts w:ascii="monospace" w:eastAsia="monospace" w:hAnsi="monospace" w:cs="monospace" w:hint="default"/>
      <w:sz w:val="21"/>
      <w:szCs w:val="21"/>
    </w:rPr>
  </w:style>
  <w:style w:type="character" w:customStyle="1" w:styleId="c1">
    <w:name w:val="c1"/>
    <w:basedOn w:val="a0"/>
  </w:style>
  <w:style w:type="character" w:customStyle="1" w:styleId="tit">
    <w:name w:val="tit"/>
    <w:basedOn w:val="a0"/>
    <w:qFormat/>
    <w:rPr>
      <w:b/>
      <w:color w:val="333333"/>
      <w:sz w:val="16"/>
      <w:szCs w:val="16"/>
    </w:rPr>
  </w:style>
  <w:style w:type="character" w:customStyle="1" w:styleId="msg-box20">
    <w:name w:val="msg-box20"/>
    <w:basedOn w:val="a0"/>
    <w:qFormat/>
  </w:style>
  <w:style w:type="character" w:customStyle="1" w:styleId="buvis1">
    <w:name w:val="buvis1"/>
    <w:basedOn w:val="a0"/>
    <w:qFormat/>
    <w:rPr>
      <w:color w:val="999999"/>
    </w:rPr>
  </w:style>
  <w:style w:type="character" w:customStyle="1" w:styleId="Char1">
    <w:name w:val="页眉 Char"/>
    <w:basedOn w:val="a0"/>
    <w:link w:val="a5"/>
    <w:qFormat/>
    <w:rPr>
      <w:kern w:val="2"/>
      <w:sz w:val="18"/>
      <w:szCs w:val="18"/>
    </w:rPr>
  </w:style>
  <w:style w:type="character" w:customStyle="1" w:styleId="Char0">
    <w:name w:val="页脚 Char"/>
    <w:basedOn w:val="a0"/>
    <w:link w:val="a4"/>
    <w:qFormat/>
    <w:rPr>
      <w:kern w:val="2"/>
      <w:sz w:val="18"/>
      <w:szCs w:val="18"/>
    </w:rPr>
  </w:style>
  <w:style w:type="character" w:customStyle="1" w:styleId="Char">
    <w:name w:val="日期 Char"/>
    <w:basedOn w:val="a0"/>
    <w:link w:val="a3"/>
    <w:qFormat/>
    <w:rPr>
      <w:kern w:val="2"/>
      <w:sz w:val="21"/>
      <w:szCs w:val="24"/>
    </w:rPr>
  </w:style>
  <w:style w:type="character" w:customStyle="1" w:styleId="msg-box">
    <w:name w:val="msg-box"/>
    <w:basedOn w:val="a0"/>
    <w:qFormat/>
  </w:style>
  <w:style w:type="character" w:customStyle="1" w:styleId="buvis">
    <w:name w:val="buvis"/>
    <w:basedOn w:val="a0"/>
    <w:qFormat/>
    <w:rPr>
      <w:color w:val="CC0000"/>
    </w:rPr>
  </w:style>
  <w:style w:type="character" w:customStyle="1" w:styleId="c2">
    <w:name w:val="c2"/>
    <w:basedOn w:val="a0"/>
    <w:qFormat/>
  </w:style>
  <w:style w:type="character" w:customStyle="1" w:styleId="left2">
    <w:name w:val="left2"/>
    <w:basedOn w:val="a0"/>
    <w:qFormat/>
  </w:style>
  <w:style w:type="character" w:customStyle="1" w:styleId="c3">
    <w:name w:val="c3"/>
    <w:basedOn w:val="a0"/>
    <w:qFormat/>
  </w:style>
  <w:style w:type="paragraph" w:customStyle="1" w:styleId="opmapdotsleft">
    <w:name w:val="op_mapdots_left"/>
    <w:basedOn w:val="a"/>
    <w:qFormat/>
    <w:pPr>
      <w:jc w:val="left"/>
    </w:pPr>
    <w:rPr>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141" w:after="141"/>
      <w:jc w:val="left"/>
      <w:outlineLvl w:val="0"/>
    </w:pPr>
    <w:rPr>
      <w:rFonts w:ascii="宋体" w:hAnsi="宋体" w:hint="eastAsia"/>
      <w:kern w:val="44"/>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rPr>
      <w:b/>
    </w:rPr>
  </w:style>
  <w:style w:type="character" w:styleId="a7">
    <w:name w:val="FollowedHyperlink"/>
    <w:basedOn w:val="a0"/>
    <w:qFormat/>
    <w:rPr>
      <w:color w:val="333333"/>
      <w:u w:val="none"/>
    </w:rPr>
  </w:style>
  <w:style w:type="character" w:styleId="HTML">
    <w:name w:val="HTML Definition"/>
    <w:basedOn w:val="a0"/>
    <w:qFormat/>
    <w:rPr>
      <w:i/>
    </w:rPr>
  </w:style>
  <w:style w:type="character" w:styleId="HTML0">
    <w:name w:val="HTML Acronym"/>
    <w:basedOn w:val="a0"/>
    <w:qFormat/>
  </w:style>
  <w:style w:type="character" w:styleId="a8">
    <w:name w:val="Hyperlink"/>
    <w:basedOn w:val="a0"/>
    <w:qFormat/>
    <w:rPr>
      <w:color w:val="333333"/>
      <w:u w:val="none"/>
    </w:rPr>
  </w:style>
  <w:style w:type="character" w:styleId="HTML1">
    <w:name w:val="HTML Code"/>
    <w:basedOn w:val="a0"/>
    <w:qFormat/>
    <w:rPr>
      <w:rFonts w:ascii="monospace" w:eastAsia="monospace" w:hAnsi="monospace" w:cs="monospace"/>
      <w:sz w:val="21"/>
      <w:szCs w:val="21"/>
    </w:rPr>
  </w:style>
  <w:style w:type="character" w:styleId="HTML2">
    <w:name w:val="HTML Keyboard"/>
    <w:basedOn w:val="a0"/>
    <w:qFormat/>
    <w:rPr>
      <w:rFonts w:ascii="monospace" w:eastAsia="monospace" w:hAnsi="monospace" w:cs="monospace" w:hint="default"/>
      <w:sz w:val="21"/>
      <w:szCs w:val="21"/>
    </w:rPr>
  </w:style>
  <w:style w:type="character" w:styleId="HTML3">
    <w:name w:val="HTML Sample"/>
    <w:basedOn w:val="a0"/>
    <w:qFormat/>
    <w:rPr>
      <w:rFonts w:ascii="monospace" w:eastAsia="monospace" w:hAnsi="monospace" w:cs="monospace" w:hint="default"/>
      <w:sz w:val="21"/>
      <w:szCs w:val="21"/>
    </w:rPr>
  </w:style>
  <w:style w:type="character" w:customStyle="1" w:styleId="c1">
    <w:name w:val="c1"/>
    <w:basedOn w:val="a0"/>
  </w:style>
  <w:style w:type="character" w:customStyle="1" w:styleId="tit">
    <w:name w:val="tit"/>
    <w:basedOn w:val="a0"/>
    <w:qFormat/>
    <w:rPr>
      <w:b/>
      <w:color w:val="333333"/>
      <w:sz w:val="16"/>
      <w:szCs w:val="16"/>
    </w:rPr>
  </w:style>
  <w:style w:type="character" w:customStyle="1" w:styleId="msg-box20">
    <w:name w:val="msg-box20"/>
    <w:basedOn w:val="a0"/>
    <w:qFormat/>
  </w:style>
  <w:style w:type="character" w:customStyle="1" w:styleId="buvis1">
    <w:name w:val="buvis1"/>
    <w:basedOn w:val="a0"/>
    <w:qFormat/>
    <w:rPr>
      <w:color w:val="999999"/>
    </w:rPr>
  </w:style>
  <w:style w:type="character" w:customStyle="1" w:styleId="Char1">
    <w:name w:val="页眉 Char"/>
    <w:basedOn w:val="a0"/>
    <w:link w:val="a5"/>
    <w:qFormat/>
    <w:rPr>
      <w:kern w:val="2"/>
      <w:sz w:val="18"/>
      <w:szCs w:val="18"/>
    </w:rPr>
  </w:style>
  <w:style w:type="character" w:customStyle="1" w:styleId="Char0">
    <w:name w:val="页脚 Char"/>
    <w:basedOn w:val="a0"/>
    <w:link w:val="a4"/>
    <w:qFormat/>
    <w:rPr>
      <w:kern w:val="2"/>
      <w:sz w:val="18"/>
      <w:szCs w:val="18"/>
    </w:rPr>
  </w:style>
  <w:style w:type="character" w:customStyle="1" w:styleId="Char">
    <w:name w:val="日期 Char"/>
    <w:basedOn w:val="a0"/>
    <w:link w:val="a3"/>
    <w:qFormat/>
    <w:rPr>
      <w:kern w:val="2"/>
      <w:sz w:val="21"/>
      <w:szCs w:val="24"/>
    </w:rPr>
  </w:style>
  <w:style w:type="character" w:customStyle="1" w:styleId="msg-box">
    <w:name w:val="msg-box"/>
    <w:basedOn w:val="a0"/>
    <w:qFormat/>
  </w:style>
  <w:style w:type="character" w:customStyle="1" w:styleId="buvis">
    <w:name w:val="buvis"/>
    <w:basedOn w:val="a0"/>
    <w:qFormat/>
    <w:rPr>
      <w:color w:val="CC0000"/>
    </w:rPr>
  </w:style>
  <w:style w:type="character" w:customStyle="1" w:styleId="c2">
    <w:name w:val="c2"/>
    <w:basedOn w:val="a0"/>
    <w:qFormat/>
  </w:style>
  <w:style w:type="character" w:customStyle="1" w:styleId="left2">
    <w:name w:val="left2"/>
    <w:basedOn w:val="a0"/>
    <w:qFormat/>
  </w:style>
  <w:style w:type="character" w:customStyle="1" w:styleId="c3">
    <w:name w:val="c3"/>
    <w:basedOn w:val="a0"/>
    <w:qFormat/>
  </w:style>
  <w:style w:type="paragraph" w:customStyle="1" w:styleId="opmapdotsleft">
    <w:name w:val="op_mapdots_left"/>
    <w:basedOn w:val="a"/>
    <w:qFormat/>
    <w:pPr>
      <w:jc w:val="left"/>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331</Words>
  <Characters>1891</Characters>
  <Application>Microsoft Office Word</Application>
  <DocSecurity>0</DocSecurity>
  <Lines>15</Lines>
  <Paragraphs>4</Paragraphs>
  <ScaleCrop>false</ScaleCrop>
  <Company>Microsoft</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市委党校2016年下半年公开招聘教师专业测试公告</dc:title>
  <dc:creator>lenovo</dc:creator>
  <cp:lastModifiedBy>gyb1</cp:lastModifiedBy>
  <cp:revision>2</cp:revision>
  <cp:lastPrinted>2020-09-24T02:43:00Z</cp:lastPrinted>
  <dcterms:created xsi:type="dcterms:W3CDTF">2020-09-25T02:15:00Z</dcterms:created>
  <dcterms:modified xsi:type="dcterms:W3CDTF">2020-09-25T02:15:00Z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