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附件2</w:t>
      </w:r>
    </w:p>
    <w:p>
      <w:pPr>
        <w:spacing w:line="300" w:lineRule="auto"/>
        <w:jc w:val="center"/>
        <w:rPr>
          <w:rFonts w:ascii="新宋体" w:hAnsi="新宋体" w:eastAsia="新宋体"/>
          <w:sz w:val="30"/>
          <w:szCs w:val="32"/>
        </w:rPr>
      </w:pPr>
      <w:r>
        <w:rPr>
          <w:rFonts w:hint="eastAsia" w:ascii="新宋体" w:hAnsi="新宋体" w:eastAsia="新宋体"/>
          <w:sz w:val="30"/>
          <w:szCs w:val="32"/>
        </w:rPr>
        <w:t xml:space="preserve">  </w:t>
      </w:r>
      <w:bookmarkStart w:id="0" w:name="_GoBack"/>
      <w:r>
        <w:rPr>
          <w:rFonts w:hint="eastAsia" w:ascii="新宋体" w:hAnsi="新宋体" w:eastAsia="新宋体"/>
          <w:sz w:val="30"/>
          <w:szCs w:val="32"/>
        </w:rPr>
        <w:t>芜湖县总医院公开招聘</w:t>
      </w:r>
      <w:r>
        <w:rPr>
          <w:rFonts w:hint="eastAsia" w:ascii="宋体" w:hAnsi="新宋体"/>
          <w:sz w:val="30"/>
          <w:szCs w:val="32"/>
        </w:rPr>
        <w:t>编外人员</w:t>
      </w:r>
      <w:r>
        <w:rPr>
          <w:rFonts w:hint="eastAsia" w:ascii="新宋体" w:hAnsi="新宋体" w:eastAsia="新宋体"/>
          <w:sz w:val="30"/>
          <w:szCs w:val="32"/>
        </w:rPr>
        <w:t>报名资格审查表</w:t>
      </w:r>
      <w:bookmarkEnd w:id="0"/>
    </w:p>
    <w:tbl>
      <w:tblPr>
        <w:tblStyle w:val="2"/>
        <w:tblpPr w:leftFromText="180" w:rightFromText="180" w:vertAnchor="text" w:horzAnchor="page" w:tblpXSpec="center" w:tblpY="36"/>
        <w:tblOverlap w:val="never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736"/>
        <w:gridCol w:w="303"/>
        <w:gridCol w:w="341"/>
        <w:gridCol w:w="540"/>
        <w:gridCol w:w="698"/>
        <w:gridCol w:w="354"/>
        <w:gridCol w:w="189"/>
        <w:gridCol w:w="540"/>
        <w:gridCol w:w="359"/>
        <w:gridCol w:w="929"/>
        <w:gridCol w:w="517"/>
        <w:gridCol w:w="811"/>
        <w:gridCol w:w="1007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1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hint="eastAsia" w:ascii="宋体" w:hAnsi="新宋体" w:cs="宋体"/>
                <w:kern w:val="0"/>
                <w:sz w:val="24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ascii="宋体" w:hAnsi="新宋体" w:cs="宋体"/>
                <w:kern w:val="0"/>
                <w:sz w:val="24"/>
              </w:rPr>
              <w:t> 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hint="eastAsia" w:ascii="宋体" w:hAnsi="新宋体" w:cs="宋体"/>
                <w:kern w:val="0"/>
                <w:sz w:val="24"/>
              </w:rPr>
              <w:t>性别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ascii="宋体" w:hAnsi="新宋体" w:cs="宋体"/>
                <w:kern w:val="0"/>
                <w:sz w:val="24"/>
              </w:rPr>
              <w:t> </w:t>
            </w:r>
          </w:p>
        </w:tc>
        <w:tc>
          <w:tcPr>
            <w:tcW w:w="54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hint="eastAsia" w:ascii="宋体" w:hAnsi="新宋体" w:cs="宋体"/>
                <w:kern w:val="0"/>
                <w:sz w:val="24"/>
              </w:rPr>
              <w:t>民族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ascii="宋体" w:hAnsi="新宋体" w:cs="宋体"/>
                <w:kern w:val="0"/>
                <w:sz w:val="24"/>
              </w:rPr>
              <w:t> 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hint="eastAsia" w:ascii="宋体" w:hAnsi="新宋体" w:cs="宋体"/>
                <w:kern w:val="0"/>
                <w:sz w:val="24"/>
              </w:rPr>
              <w:t>政治面貌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ascii="宋体" w:hAnsi="新宋体" w:cs="宋体"/>
                <w:kern w:val="0"/>
                <w:sz w:val="24"/>
              </w:rPr>
              <w:t> </w:t>
            </w:r>
          </w:p>
        </w:tc>
        <w:tc>
          <w:tcPr>
            <w:tcW w:w="2081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ind w:firstLine="480" w:firstLineChars="200"/>
              <w:jc w:val="left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hint="eastAsia" w:ascii="宋体" w:hAnsi="新宋体" w:cs="宋体"/>
                <w:kern w:val="0"/>
                <w:sz w:val="24"/>
              </w:rPr>
              <w:t>小二寸</w:t>
            </w:r>
          </w:p>
          <w:p>
            <w:pPr>
              <w:widowControl/>
              <w:spacing w:before="100" w:beforeAutospacing="1" w:after="100" w:afterAutospacing="1" w:line="300" w:lineRule="auto"/>
              <w:ind w:firstLine="480" w:firstLineChars="200"/>
              <w:jc w:val="left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hint="eastAsia" w:ascii="宋体" w:hAnsi="新宋体" w:cs="宋体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1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hint="eastAsia" w:ascii="宋体" w:hAnsi="新宋体" w:cs="宋体"/>
                <w:kern w:val="0"/>
                <w:sz w:val="24"/>
              </w:rPr>
              <w:t>出生年月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ascii="宋体" w:hAnsi="新宋体" w:cs="宋体"/>
                <w:kern w:val="0"/>
                <w:sz w:val="24"/>
              </w:rPr>
              <w:t> 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hint="eastAsia" w:ascii="宋体" w:hAnsi="新宋体" w:cs="宋体"/>
                <w:kern w:val="0"/>
                <w:sz w:val="24"/>
              </w:rPr>
              <w:t>身份证 号 码</w:t>
            </w:r>
          </w:p>
        </w:tc>
        <w:tc>
          <w:tcPr>
            <w:tcW w:w="2371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新宋体" w:cs="宋体"/>
                <w:kern w:val="0"/>
                <w:sz w:val="24"/>
              </w:rPr>
            </w:pPr>
          </w:p>
        </w:tc>
        <w:tc>
          <w:tcPr>
            <w:tcW w:w="517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hint="eastAsia" w:ascii="宋体" w:hAnsi="新宋体" w:cs="宋体"/>
                <w:kern w:val="0"/>
                <w:sz w:val="24"/>
              </w:rPr>
              <w:t>籍贯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新宋体" w:cs="宋体"/>
                <w:kern w:val="0"/>
                <w:sz w:val="24"/>
              </w:rPr>
            </w:pPr>
            <w:r>
              <w:rPr>
                <w:rFonts w:ascii="宋体" w:hAnsi="新宋体" w:cs="宋体"/>
                <w:kern w:val="0"/>
                <w:sz w:val="24"/>
              </w:rPr>
              <w:t> </w:t>
            </w:r>
          </w:p>
        </w:tc>
        <w:tc>
          <w:tcPr>
            <w:tcW w:w="2081" w:type="dxa"/>
            <w:gridSpan w:val="2"/>
            <w:vMerge w:val="continue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新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1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第一学历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毕业学校</w:t>
            </w:r>
          </w:p>
        </w:tc>
        <w:tc>
          <w:tcPr>
            <w:tcW w:w="2236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所学专业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学历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2081" w:type="dxa"/>
            <w:gridSpan w:val="2"/>
            <w:vMerge w:val="continue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1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最高学历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毕业学校</w:t>
            </w:r>
          </w:p>
        </w:tc>
        <w:tc>
          <w:tcPr>
            <w:tcW w:w="2236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所学专业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学历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身高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1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执业资格</w:t>
            </w:r>
          </w:p>
        </w:tc>
        <w:tc>
          <w:tcPr>
            <w:tcW w:w="2972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家庭住址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联系电话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784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报考专业</w:t>
            </w:r>
          </w:p>
        </w:tc>
        <w:tc>
          <w:tcPr>
            <w:tcW w:w="5426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81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学习</w:t>
            </w:r>
          </w:p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工作</w:t>
            </w:r>
          </w:p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简历</w:t>
            </w:r>
          </w:p>
        </w:tc>
        <w:tc>
          <w:tcPr>
            <w:tcW w:w="8398" w:type="dxa"/>
            <w:gridSpan w:val="14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12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家庭状况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称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谓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姓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名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政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治 面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貌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工作单位及职务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812" w:type="dxa"/>
            <w:vMerge w:val="continue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812" w:type="dxa"/>
            <w:vMerge w:val="continue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812" w:type="dxa"/>
            <w:vMerge w:val="continue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812" w:type="dxa"/>
            <w:vMerge w:val="continue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9210" w:type="dxa"/>
            <w:gridSpan w:val="15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ind w:firstLine="480" w:firstLineChars="200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widowControl/>
              <w:spacing w:before="100" w:beforeAutospacing="1" w:after="100" w:afterAutospacing="1" w:line="300" w:lineRule="auto"/>
              <w:ind w:firstLine="3360" w:firstLineChars="1400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本人签名：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年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月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9210" w:type="dxa"/>
            <w:gridSpan w:val="15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ind w:firstLine="480" w:firstLineChars="20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资格审查盖章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：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205B2"/>
    <w:rsid w:val="4872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2020-08-28T09:56:00Z</dcterms:created>
  <dc:creator>慕斯</dc:creator>
  <cp:lastModifiedBy>慕斯</cp:lastModifiedBy>
  <dcterms:modified xsi:type="dcterms:W3CDTF">2020-08-28T09:57:19Z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