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4046"/>
      </w:tblGrid>
      <w:tr w:rsidR="00F75244">
        <w:trPr>
          <w:trHeight w:val="937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306D6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0"/>
                <w:szCs w:val="30"/>
                <w:lang w:bidi="ar"/>
              </w:rPr>
              <w:t>附件1</w:t>
            </w:r>
          </w:p>
        </w:tc>
      </w:tr>
      <w:tr w:rsidR="00F75244">
        <w:trPr>
          <w:trHeight w:val="1883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D007E5">
            <w:pPr>
              <w:spacing w:line="560" w:lineRule="exact"/>
              <w:jc w:val="center"/>
              <w:rPr>
                <w:rFonts w:ascii="Times New Roman" w:eastAsia="方正小标宋简体" w:hAnsi="Times New Roman"/>
                <w:b/>
                <w:bCs/>
                <w:color w:val="000000"/>
                <w:kern w:val="0"/>
                <w:sz w:val="34"/>
                <w:szCs w:val="34"/>
                <w:lang w:bidi="ar"/>
              </w:rPr>
            </w:pPr>
            <w:r>
              <w:rPr>
                <w:rFonts w:ascii="Times New Roman" w:eastAsia="方正小标宋简体" w:hAnsi="Times New Roman" w:hint="eastAsia"/>
                <w:b/>
                <w:bCs/>
                <w:color w:val="000000"/>
                <w:kern w:val="0"/>
                <w:sz w:val="34"/>
                <w:szCs w:val="34"/>
                <w:lang w:bidi="ar"/>
              </w:rPr>
              <w:t>亳州</w:t>
            </w:r>
            <w:r w:rsidR="00306D60">
              <w:rPr>
                <w:rFonts w:ascii="Times New Roman" w:eastAsia="方正小标宋简体" w:hAnsi="Times New Roman" w:hint="eastAsia"/>
                <w:b/>
                <w:bCs/>
                <w:color w:val="000000"/>
                <w:kern w:val="0"/>
                <w:sz w:val="34"/>
                <w:szCs w:val="34"/>
                <w:lang w:bidi="ar"/>
              </w:rPr>
              <w:t>市</w:t>
            </w:r>
            <w:r w:rsidR="00306D60">
              <w:rPr>
                <w:rFonts w:ascii="Times New Roman" w:eastAsia="方正小标宋简体" w:hAnsi="Times New Roman"/>
                <w:b/>
                <w:bCs/>
                <w:color w:val="000000"/>
                <w:kern w:val="0"/>
                <w:sz w:val="34"/>
                <w:szCs w:val="34"/>
                <w:lang w:bidi="ar"/>
              </w:rPr>
              <w:t>2020</w:t>
            </w:r>
            <w:r w:rsidR="00306D60">
              <w:rPr>
                <w:rFonts w:ascii="Times New Roman" w:eastAsia="方正小标宋简体" w:hAnsi="Times New Roman"/>
                <w:b/>
                <w:bCs/>
                <w:color w:val="000000"/>
                <w:kern w:val="0"/>
                <w:sz w:val="34"/>
                <w:szCs w:val="34"/>
                <w:lang w:bidi="ar"/>
              </w:rPr>
              <w:t>年度从优秀村（社区）干部中</w:t>
            </w:r>
          </w:p>
          <w:p w:rsidR="00F75244" w:rsidRDefault="00306D60">
            <w:pPr>
              <w:spacing w:line="56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方正小标宋简体" w:hAnsi="Times New Roman"/>
                <w:b/>
                <w:bCs/>
                <w:color w:val="000000"/>
                <w:kern w:val="0"/>
                <w:sz w:val="34"/>
                <w:szCs w:val="34"/>
                <w:lang w:bidi="ar"/>
              </w:rPr>
              <w:t>考试录用</w:t>
            </w:r>
            <w:r>
              <w:rPr>
                <w:rFonts w:ascii="Times New Roman" w:eastAsia="方正小标宋简体" w:hAnsi="Times New Roman"/>
                <w:b/>
                <w:bCs/>
                <w:sz w:val="34"/>
                <w:szCs w:val="34"/>
              </w:rPr>
              <w:t>乡镇</w:t>
            </w:r>
            <w:r w:rsidR="00F72354">
              <w:rPr>
                <w:rFonts w:ascii="Times New Roman" w:eastAsia="方正小标宋简体" w:hAnsi="Times New Roman"/>
                <w:b/>
                <w:sz w:val="34"/>
                <w:szCs w:val="34"/>
              </w:rPr>
              <w:t>（</w:t>
            </w:r>
            <w:bookmarkStart w:id="0" w:name="_GoBack"/>
            <w:r w:rsidR="00F72354">
              <w:rPr>
                <w:rFonts w:ascii="Times New Roman" w:eastAsia="方正小标宋简体" w:hAnsi="Times New Roman"/>
                <w:b/>
                <w:sz w:val="34"/>
                <w:szCs w:val="34"/>
              </w:rPr>
              <w:t>街道</w:t>
            </w:r>
            <w:bookmarkEnd w:id="0"/>
            <w:r w:rsidR="00F72354">
              <w:rPr>
                <w:rFonts w:ascii="Times New Roman" w:eastAsia="方正小标宋简体" w:hAnsi="Times New Roman"/>
                <w:b/>
                <w:sz w:val="34"/>
                <w:szCs w:val="34"/>
              </w:rPr>
              <w:t>）</w:t>
            </w:r>
            <w:r>
              <w:rPr>
                <w:rFonts w:ascii="Times New Roman" w:eastAsia="方正小标宋简体" w:hAnsi="Times New Roman"/>
                <w:b/>
                <w:bCs/>
                <w:sz w:val="34"/>
                <w:szCs w:val="34"/>
              </w:rPr>
              <w:t>机关公务员计划</w:t>
            </w:r>
          </w:p>
        </w:tc>
      </w:tr>
      <w:tr w:rsidR="00F75244">
        <w:trPr>
          <w:trHeight w:val="646"/>
          <w:jc w:val="center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306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招录职位名称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306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招录计划数</w:t>
            </w:r>
          </w:p>
        </w:tc>
      </w:tr>
      <w:tr w:rsidR="00F75244">
        <w:trPr>
          <w:trHeight w:val="646"/>
          <w:jc w:val="center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056E7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涡阳县</w:t>
            </w:r>
            <w:r w:rsidR="00306D6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乡镇机关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D007E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75244">
        <w:trPr>
          <w:trHeight w:val="646"/>
          <w:jc w:val="center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056E7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蒙城县</w:t>
            </w:r>
            <w:r w:rsidR="00306D6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乡镇机关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056E7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75244">
        <w:trPr>
          <w:trHeight w:val="664"/>
          <w:jc w:val="center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D007E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利辛</w:t>
            </w:r>
            <w:r w:rsidR="00306D6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县乡镇机关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306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007E5">
        <w:trPr>
          <w:trHeight w:val="664"/>
          <w:jc w:val="center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7E5" w:rsidRDefault="00056E7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城区</w:t>
            </w:r>
            <w:r w:rsidR="00D007E5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乡镇机关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7E5" w:rsidRDefault="00056E7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75244">
        <w:trPr>
          <w:trHeight w:val="664"/>
          <w:jc w:val="center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306D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合  计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75244" w:rsidRDefault="00306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</w:tbl>
    <w:p w:rsidR="00F75244" w:rsidRDefault="00F7524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75244" w:rsidRDefault="00F7524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75244" w:rsidRDefault="00F7524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75244" w:rsidRDefault="00F7524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75244" w:rsidRDefault="00F7524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75244" w:rsidRDefault="00F7524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75244" w:rsidRDefault="00F7524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75244" w:rsidRDefault="00F7524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75244" w:rsidRDefault="00F75244">
      <w:pPr>
        <w:spacing w:line="560" w:lineRule="exact"/>
      </w:pPr>
    </w:p>
    <w:sectPr w:rsidR="00F7524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BD" w:rsidRDefault="003668BD" w:rsidP="00056E79">
      <w:r>
        <w:separator/>
      </w:r>
    </w:p>
  </w:endnote>
  <w:endnote w:type="continuationSeparator" w:id="0">
    <w:p w:rsidR="003668BD" w:rsidRDefault="003668BD" w:rsidP="0005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BD" w:rsidRDefault="003668BD" w:rsidP="00056E79">
      <w:r>
        <w:separator/>
      </w:r>
    </w:p>
  </w:footnote>
  <w:footnote w:type="continuationSeparator" w:id="0">
    <w:p w:rsidR="003668BD" w:rsidRDefault="003668BD" w:rsidP="0005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1275B"/>
    <w:rsid w:val="00056E79"/>
    <w:rsid w:val="000D2A5B"/>
    <w:rsid w:val="00306D60"/>
    <w:rsid w:val="003668BD"/>
    <w:rsid w:val="00D007E5"/>
    <w:rsid w:val="00F72354"/>
    <w:rsid w:val="00F75244"/>
    <w:rsid w:val="155833E7"/>
    <w:rsid w:val="4A417D6E"/>
    <w:rsid w:val="6D51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header"/>
    <w:basedOn w:val="a"/>
    <w:link w:val="Char"/>
    <w:rsid w:val="0005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6E7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5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6E7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header"/>
    <w:basedOn w:val="a"/>
    <w:link w:val="Char"/>
    <w:rsid w:val="0005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6E7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5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6E7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lenovo</cp:lastModifiedBy>
  <cp:revision>4</cp:revision>
  <cp:lastPrinted>2020-06-30T03:55:00Z</cp:lastPrinted>
  <dcterms:created xsi:type="dcterms:W3CDTF">2020-06-30T04:14:00Z</dcterms:created>
  <dcterms:modified xsi:type="dcterms:W3CDTF">2020-06-30T08:39:00Z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