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6236C" w14:textId="77777777" w:rsidR="004C5168" w:rsidRDefault="004C5168" w:rsidP="004C5168">
      <w:pPr>
        <w:jc w:val="center"/>
        <w:rPr>
          <w:rFonts w:ascii="宋体" w:eastAsia="宋体" w:hAnsi="宋体" w:cs="仿宋_GB2312"/>
          <w:b/>
          <w:bCs/>
          <w:sz w:val="36"/>
          <w:szCs w:val="36"/>
          <w:lang w:val="zh-TW"/>
        </w:rPr>
      </w:pPr>
      <w:r w:rsidRPr="004C5168">
        <w:rPr>
          <w:rFonts w:ascii="宋体" w:eastAsia="宋体" w:hAnsi="宋体" w:cs="仿宋_GB2312" w:hint="eastAsia"/>
          <w:b/>
          <w:bCs/>
          <w:sz w:val="36"/>
          <w:szCs w:val="36"/>
          <w:lang w:val="zh-TW"/>
        </w:rPr>
        <w:t>国家发展改革委对外开放咨询中心</w:t>
      </w:r>
    </w:p>
    <w:p w14:paraId="3CD9A241" w14:textId="77777777" w:rsidR="007336B7" w:rsidRDefault="004C5168" w:rsidP="004C5168">
      <w:pPr>
        <w:jc w:val="center"/>
        <w:rPr>
          <w:rFonts w:ascii="宋体" w:eastAsia="PMingLiU" w:hAnsi="宋体" w:cs="仿宋_GB2312"/>
          <w:b/>
          <w:bCs/>
          <w:sz w:val="36"/>
          <w:szCs w:val="36"/>
          <w:lang w:val="zh-TW" w:eastAsia="zh-TW"/>
        </w:rPr>
      </w:pPr>
      <w:r w:rsidRPr="004C5168">
        <w:rPr>
          <w:rFonts w:ascii="宋体" w:eastAsia="宋体" w:hAnsi="宋体" w:cs="仿宋_GB2312" w:hint="eastAsia"/>
          <w:b/>
          <w:bCs/>
          <w:sz w:val="36"/>
          <w:szCs w:val="36"/>
          <w:lang w:val="zh-TW" w:eastAsia="zh-TW"/>
        </w:rPr>
        <w:t>公开招聘职位表</w:t>
      </w:r>
    </w:p>
    <w:p w14:paraId="04325E0D" w14:textId="77777777" w:rsidR="004C5168" w:rsidRPr="004C5168" w:rsidRDefault="004C5168" w:rsidP="004C5168">
      <w:pPr>
        <w:jc w:val="center"/>
        <w:rPr>
          <w:rFonts w:ascii="宋体" w:eastAsia="PMingLiU" w:hAnsi="宋体"/>
          <w:b/>
          <w:bCs/>
          <w:sz w:val="36"/>
          <w:szCs w:val="36"/>
        </w:rPr>
      </w:pPr>
    </w:p>
    <w:p w14:paraId="1B4EC24F" w14:textId="3DF502BD" w:rsidR="007336B7" w:rsidRPr="00017E5B" w:rsidRDefault="004C5168" w:rsidP="007336B7">
      <w:pPr>
        <w:ind w:firstLine="5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根据工作需要，国家发展改革委对外开放咨询中心此次招聘</w:t>
      </w:r>
      <w:r w:rsidR="00275078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个岗位</w:t>
      </w:r>
      <w:r w:rsidR="007336B7" w:rsidRPr="00017E5B">
        <w:rPr>
          <w:rFonts w:ascii="仿宋" w:eastAsia="仿宋" w:hAnsi="仿宋" w:hint="eastAsia"/>
          <w:sz w:val="32"/>
          <w:szCs w:val="32"/>
        </w:rPr>
        <w:t>，具体招聘需求如下：</w:t>
      </w:r>
    </w:p>
    <w:p w14:paraId="37812345" w14:textId="77777777" w:rsidR="007336B7" w:rsidRPr="007336B7" w:rsidRDefault="007336B7" w:rsidP="007336B7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017E5B">
        <w:rPr>
          <w:rFonts w:ascii="仿宋" w:eastAsia="仿宋" w:hAnsi="仿宋" w:hint="eastAsia"/>
          <w:b/>
          <w:sz w:val="32"/>
          <w:szCs w:val="32"/>
        </w:rPr>
        <w:t>一、</w:t>
      </w:r>
      <w:r w:rsidRPr="007336B7">
        <w:rPr>
          <w:rFonts w:ascii="仿宋" w:eastAsia="仿宋" w:hAnsi="仿宋" w:hint="eastAsia"/>
          <w:b/>
          <w:bCs/>
          <w:sz w:val="32"/>
          <w:szCs w:val="32"/>
        </w:rPr>
        <w:t>人力资源部：</w:t>
      </w:r>
    </w:p>
    <w:p w14:paraId="7032EE59" w14:textId="77777777" w:rsidR="007336B7" w:rsidRPr="007336B7" w:rsidRDefault="007336B7" w:rsidP="007336B7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7336B7">
        <w:rPr>
          <w:rFonts w:ascii="仿宋" w:eastAsia="仿宋" w:hAnsi="仿宋"/>
          <w:b/>
          <w:bCs/>
          <w:sz w:val="32"/>
          <w:szCs w:val="32"/>
        </w:rPr>
        <w:t>1、招聘人数：</w:t>
      </w:r>
      <w:r w:rsidRPr="007336B7">
        <w:rPr>
          <w:rFonts w:ascii="仿宋" w:eastAsia="仿宋" w:hAnsi="仿宋"/>
          <w:sz w:val="32"/>
          <w:szCs w:val="32"/>
        </w:rPr>
        <w:t>1人</w:t>
      </w:r>
    </w:p>
    <w:p w14:paraId="6CEEB5D4" w14:textId="77777777" w:rsidR="007336B7" w:rsidRPr="007336B7" w:rsidRDefault="007336B7" w:rsidP="007336B7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7336B7">
        <w:rPr>
          <w:rFonts w:ascii="仿宋" w:eastAsia="仿宋" w:hAnsi="仿宋"/>
          <w:b/>
          <w:bCs/>
          <w:sz w:val="32"/>
          <w:szCs w:val="32"/>
        </w:rPr>
        <w:t>2、岗位说明：</w:t>
      </w:r>
      <w:r w:rsidRPr="007336B7">
        <w:rPr>
          <w:rFonts w:ascii="仿宋" w:eastAsia="仿宋" w:hAnsi="仿宋" w:hint="eastAsia"/>
          <w:sz w:val="32"/>
          <w:szCs w:val="32"/>
        </w:rPr>
        <w:t>党务与人事处</w:t>
      </w:r>
      <w:r>
        <w:rPr>
          <w:rFonts w:ascii="仿宋" w:eastAsia="仿宋" w:hAnsi="仿宋" w:hint="eastAsia"/>
          <w:sz w:val="32"/>
          <w:szCs w:val="32"/>
        </w:rPr>
        <w:t>干部</w:t>
      </w:r>
    </w:p>
    <w:p w14:paraId="1CC27CA1" w14:textId="77777777" w:rsidR="007336B7" w:rsidRPr="007336B7" w:rsidRDefault="007336B7" w:rsidP="007336B7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7336B7">
        <w:rPr>
          <w:rFonts w:ascii="仿宋" w:eastAsia="仿宋" w:hAnsi="仿宋"/>
          <w:b/>
          <w:bCs/>
          <w:sz w:val="32"/>
          <w:szCs w:val="32"/>
        </w:rPr>
        <w:t>3、招聘条件：</w:t>
      </w:r>
    </w:p>
    <w:p w14:paraId="6C33F4A4" w14:textId="2D580D8D" w:rsidR="00C6367E" w:rsidRDefault="007336B7" w:rsidP="007336B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336B7">
        <w:rPr>
          <w:rFonts w:ascii="仿宋" w:eastAsia="仿宋" w:hAnsi="仿宋"/>
          <w:sz w:val="32"/>
          <w:szCs w:val="32"/>
        </w:rPr>
        <w:t>（1）</w:t>
      </w:r>
      <w:r w:rsidR="00C6367E">
        <w:rPr>
          <w:rFonts w:ascii="仿宋" w:eastAsia="仿宋" w:hAnsi="仿宋" w:hint="eastAsia"/>
          <w:sz w:val="32"/>
          <w:szCs w:val="32"/>
        </w:rPr>
        <w:t>中共党员</w:t>
      </w:r>
      <w:r w:rsidR="00275078">
        <w:rPr>
          <w:rFonts w:ascii="仿宋" w:eastAsia="仿宋" w:hAnsi="仿宋" w:hint="eastAsia"/>
          <w:sz w:val="32"/>
          <w:szCs w:val="32"/>
        </w:rPr>
        <w:t>，</w:t>
      </w:r>
      <w:r w:rsidR="00F33DEC">
        <w:rPr>
          <w:rFonts w:ascii="仿宋" w:eastAsia="仿宋" w:hAnsi="仿宋" w:hint="eastAsia"/>
          <w:sz w:val="32"/>
          <w:szCs w:val="32"/>
        </w:rPr>
        <w:t>京内</w:t>
      </w:r>
      <w:bookmarkStart w:id="0" w:name="_GoBack"/>
      <w:bookmarkEnd w:id="0"/>
      <w:r w:rsidR="00275078">
        <w:rPr>
          <w:rFonts w:ascii="仿宋" w:eastAsia="仿宋" w:hAnsi="仿宋" w:hint="eastAsia"/>
          <w:sz w:val="32"/>
          <w:szCs w:val="32"/>
        </w:rPr>
        <w:t>生源；</w:t>
      </w:r>
    </w:p>
    <w:p w14:paraId="203D34B6" w14:textId="5062B996" w:rsidR="007336B7" w:rsidRPr="007336B7" w:rsidRDefault="00C6367E" w:rsidP="007336B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7336B7">
        <w:rPr>
          <w:rFonts w:ascii="仿宋" w:eastAsia="仿宋" w:hAnsi="仿宋" w:hint="eastAsia"/>
          <w:sz w:val="32"/>
          <w:szCs w:val="32"/>
        </w:rPr>
        <w:t>经济、</w:t>
      </w:r>
      <w:r w:rsidR="007336B7" w:rsidRPr="007336B7">
        <w:rPr>
          <w:rFonts w:ascii="仿宋" w:eastAsia="仿宋" w:hAnsi="仿宋"/>
          <w:sz w:val="32"/>
          <w:szCs w:val="32"/>
        </w:rPr>
        <w:t>管理类</w:t>
      </w:r>
      <w:r w:rsidR="007336B7">
        <w:rPr>
          <w:rFonts w:ascii="仿宋" w:eastAsia="仿宋" w:hAnsi="仿宋" w:hint="eastAsia"/>
          <w:sz w:val="32"/>
          <w:szCs w:val="32"/>
        </w:rPr>
        <w:t>相关</w:t>
      </w:r>
      <w:r w:rsidR="007336B7" w:rsidRPr="007336B7">
        <w:rPr>
          <w:rFonts w:ascii="仿宋" w:eastAsia="仿宋" w:hAnsi="仿宋" w:hint="eastAsia"/>
          <w:sz w:val="32"/>
          <w:szCs w:val="32"/>
        </w:rPr>
        <w:t>专业</w:t>
      </w:r>
      <w:r w:rsidR="00275078">
        <w:rPr>
          <w:rFonts w:ascii="仿宋" w:eastAsia="仿宋" w:hAnsi="仿宋" w:hint="eastAsia"/>
          <w:sz w:val="32"/>
          <w:szCs w:val="32"/>
        </w:rPr>
        <w:t>本科以上学历</w:t>
      </w:r>
      <w:r w:rsidR="007336B7" w:rsidRPr="007336B7">
        <w:rPr>
          <w:rFonts w:ascii="仿宋" w:eastAsia="仿宋" w:hAnsi="仿宋"/>
          <w:sz w:val="32"/>
          <w:szCs w:val="32"/>
        </w:rPr>
        <w:t>；</w:t>
      </w:r>
    </w:p>
    <w:p w14:paraId="671BEAC7" w14:textId="77777777" w:rsidR="007336B7" w:rsidRPr="007336B7" w:rsidRDefault="007336B7" w:rsidP="007336B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336B7">
        <w:rPr>
          <w:rFonts w:ascii="仿宋" w:eastAsia="仿宋" w:hAnsi="仿宋"/>
          <w:sz w:val="32"/>
          <w:szCs w:val="32"/>
        </w:rPr>
        <w:t>（</w:t>
      </w:r>
      <w:r w:rsidR="00C6367E">
        <w:rPr>
          <w:rFonts w:ascii="仿宋" w:eastAsia="仿宋" w:hAnsi="仿宋" w:hint="eastAsia"/>
          <w:sz w:val="32"/>
          <w:szCs w:val="32"/>
        </w:rPr>
        <w:t>3</w:t>
      </w:r>
      <w:r w:rsidRPr="007336B7">
        <w:rPr>
          <w:rFonts w:ascii="仿宋" w:eastAsia="仿宋" w:hAnsi="仿宋"/>
          <w:sz w:val="32"/>
          <w:szCs w:val="32"/>
        </w:rPr>
        <w:t>）具有较强的文字表达和沟通协调能力；</w:t>
      </w:r>
    </w:p>
    <w:p w14:paraId="350ACB21" w14:textId="77777777" w:rsidR="007336B7" w:rsidRPr="007336B7" w:rsidRDefault="007336B7" w:rsidP="007336B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336B7">
        <w:rPr>
          <w:rFonts w:ascii="仿宋" w:eastAsia="仿宋" w:hAnsi="仿宋"/>
          <w:sz w:val="32"/>
          <w:szCs w:val="32"/>
        </w:rPr>
        <w:t>（</w:t>
      </w:r>
      <w:r w:rsidR="00C6367E">
        <w:rPr>
          <w:rFonts w:ascii="仿宋" w:eastAsia="仿宋" w:hAnsi="仿宋" w:hint="eastAsia"/>
          <w:sz w:val="32"/>
          <w:szCs w:val="32"/>
        </w:rPr>
        <w:t>4</w:t>
      </w:r>
      <w:r w:rsidRPr="007336B7">
        <w:rPr>
          <w:rFonts w:ascii="仿宋" w:eastAsia="仿宋" w:hAnsi="仿宋"/>
          <w:sz w:val="32"/>
          <w:szCs w:val="32"/>
        </w:rPr>
        <w:t>）具有良好的团队合作精神和服务意识，责任心强；</w:t>
      </w:r>
    </w:p>
    <w:p w14:paraId="7A1F8DF9" w14:textId="77777777" w:rsidR="007336B7" w:rsidRPr="007336B7" w:rsidRDefault="007336B7" w:rsidP="007336B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336B7">
        <w:rPr>
          <w:rFonts w:ascii="仿宋" w:eastAsia="仿宋" w:hAnsi="仿宋"/>
          <w:sz w:val="32"/>
          <w:szCs w:val="32"/>
        </w:rPr>
        <w:t>（</w:t>
      </w:r>
      <w:r w:rsidR="00C6367E">
        <w:rPr>
          <w:rFonts w:ascii="仿宋" w:eastAsia="仿宋" w:hAnsi="仿宋" w:hint="eastAsia"/>
          <w:sz w:val="32"/>
          <w:szCs w:val="32"/>
        </w:rPr>
        <w:t>5</w:t>
      </w:r>
      <w:r w:rsidRPr="007336B7">
        <w:rPr>
          <w:rFonts w:ascii="仿宋" w:eastAsia="仿宋" w:hAnsi="仿宋"/>
          <w:sz w:val="32"/>
          <w:szCs w:val="32"/>
        </w:rPr>
        <w:t>）</w:t>
      </w:r>
      <w:r w:rsidR="005364E5">
        <w:rPr>
          <w:rFonts w:ascii="仿宋" w:eastAsia="仿宋" w:hAnsi="仿宋" w:hint="eastAsia"/>
          <w:sz w:val="32"/>
          <w:szCs w:val="32"/>
        </w:rPr>
        <w:t>有</w:t>
      </w:r>
      <w:r>
        <w:rPr>
          <w:rFonts w:ascii="仿宋" w:eastAsia="仿宋" w:hAnsi="仿宋" w:hint="eastAsia"/>
          <w:sz w:val="32"/>
          <w:szCs w:val="32"/>
        </w:rPr>
        <w:t>党务或群团工作经验</w:t>
      </w:r>
      <w:r w:rsidRPr="007336B7">
        <w:rPr>
          <w:rFonts w:ascii="仿宋" w:eastAsia="仿宋" w:hAnsi="仿宋"/>
          <w:sz w:val="32"/>
          <w:szCs w:val="32"/>
        </w:rPr>
        <w:t>者优先。</w:t>
      </w:r>
    </w:p>
    <w:p w14:paraId="27967342" w14:textId="46AD3E46" w:rsidR="007336B7" w:rsidRPr="00017E5B" w:rsidRDefault="007336B7" w:rsidP="007336B7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</w:t>
      </w:r>
      <w:r w:rsidR="00275078">
        <w:rPr>
          <w:rFonts w:ascii="仿宋" w:eastAsia="仿宋" w:hAnsi="仿宋" w:hint="eastAsia"/>
          <w:b/>
          <w:sz w:val="32"/>
          <w:szCs w:val="32"/>
        </w:rPr>
        <w:t>战略研究部</w:t>
      </w:r>
    </w:p>
    <w:p w14:paraId="51D070BC" w14:textId="77777777" w:rsidR="007336B7" w:rsidRPr="008F6AA2" w:rsidRDefault="007336B7" w:rsidP="007336B7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8F6AA2">
        <w:rPr>
          <w:rFonts w:ascii="仿宋" w:eastAsia="仿宋" w:hAnsi="仿宋" w:hint="eastAsia"/>
          <w:b/>
          <w:sz w:val="32"/>
          <w:szCs w:val="32"/>
        </w:rPr>
        <w:t>1、招聘人数：</w:t>
      </w:r>
      <w:r w:rsidRPr="008F6AA2">
        <w:rPr>
          <w:rFonts w:ascii="仿宋" w:eastAsia="仿宋" w:hAnsi="仿宋" w:hint="eastAsia"/>
          <w:sz w:val="32"/>
          <w:szCs w:val="32"/>
        </w:rPr>
        <w:t>1人</w:t>
      </w:r>
    </w:p>
    <w:p w14:paraId="4481BA42" w14:textId="77777777" w:rsidR="007336B7" w:rsidRPr="008F6AA2" w:rsidRDefault="007336B7" w:rsidP="007336B7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8F6AA2">
        <w:rPr>
          <w:rFonts w:ascii="仿宋" w:eastAsia="仿宋" w:hAnsi="仿宋" w:hint="eastAsia"/>
          <w:b/>
          <w:sz w:val="32"/>
          <w:szCs w:val="32"/>
        </w:rPr>
        <w:t>2、岗位说明：</w:t>
      </w:r>
      <w:r w:rsidRPr="008F6AA2">
        <w:rPr>
          <w:rFonts w:ascii="仿宋" w:eastAsia="仿宋" w:hAnsi="仿宋" w:hint="eastAsia"/>
          <w:sz w:val="32"/>
          <w:szCs w:val="32"/>
        </w:rPr>
        <w:t>从事国际国内重大经济与战略问题研究</w:t>
      </w:r>
    </w:p>
    <w:p w14:paraId="3FD34746" w14:textId="77777777" w:rsidR="007336B7" w:rsidRPr="008F6AA2" w:rsidRDefault="007336B7" w:rsidP="007336B7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8F6AA2">
        <w:rPr>
          <w:rFonts w:ascii="仿宋" w:eastAsia="仿宋" w:hAnsi="仿宋" w:hint="eastAsia"/>
          <w:b/>
          <w:sz w:val="32"/>
          <w:szCs w:val="32"/>
        </w:rPr>
        <w:t>3、招聘条件：</w:t>
      </w:r>
    </w:p>
    <w:p w14:paraId="27622558" w14:textId="77777777" w:rsidR="004C5168" w:rsidRPr="004C5168" w:rsidRDefault="004C5168" w:rsidP="004C516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C5168">
        <w:rPr>
          <w:rFonts w:ascii="仿宋" w:eastAsia="仿宋" w:hAnsi="仿宋" w:hint="eastAsia"/>
          <w:sz w:val="32"/>
          <w:szCs w:val="32"/>
        </w:rPr>
        <w:t>（1）国际经济、国际政治、世界史和管理学等相关方向应届博士毕业生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7B3F5D6F" w14:textId="77777777" w:rsidR="004C5168" w:rsidRPr="004C5168" w:rsidRDefault="004C5168" w:rsidP="004C516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C5168">
        <w:rPr>
          <w:rFonts w:ascii="仿宋" w:eastAsia="仿宋" w:hAnsi="仿宋" w:hint="eastAsia"/>
          <w:sz w:val="32"/>
          <w:szCs w:val="32"/>
        </w:rPr>
        <w:t>（2）具有较好的学术训练，较强的逻辑思维能力、文字和口头表达能力；</w:t>
      </w:r>
    </w:p>
    <w:p w14:paraId="48F05B91" w14:textId="77777777" w:rsidR="004C5168" w:rsidRPr="004C5168" w:rsidRDefault="004C5168" w:rsidP="004C516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C5168">
        <w:rPr>
          <w:rFonts w:ascii="仿宋" w:eastAsia="仿宋" w:hAnsi="仿宋" w:hint="eastAsia"/>
          <w:sz w:val="32"/>
          <w:szCs w:val="32"/>
        </w:rPr>
        <w:lastRenderedPageBreak/>
        <w:t>（3）能够熟练运用英文交流和写作；</w:t>
      </w:r>
    </w:p>
    <w:p w14:paraId="47F5A769" w14:textId="77777777" w:rsidR="004C5168" w:rsidRPr="004C5168" w:rsidRDefault="004C5168" w:rsidP="004C516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C5168">
        <w:rPr>
          <w:rFonts w:ascii="仿宋" w:eastAsia="仿宋" w:hAnsi="仿宋" w:hint="eastAsia"/>
          <w:sz w:val="32"/>
          <w:szCs w:val="32"/>
        </w:rPr>
        <w:t xml:space="preserve">（4）具有参加重大课题经历或发表高水平专业文章； </w:t>
      </w:r>
    </w:p>
    <w:p w14:paraId="362449E7" w14:textId="0756A48C" w:rsidR="004C5168" w:rsidRDefault="004C5168" w:rsidP="004C516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C5168">
        <w:rPr>
          <w:rFonts w:ascii="仿宋" w:eastAsia="仿宋" w:hAnsi="仿宋" w:hint="eastAsia"/>
          <w:sz w:val="32"/>
          <w:szCs w:val="32"/>
        </w:rPr>
        <w:t>（5）具有两个或两个以上专业的复合知识结构者优先</w:t>
      </w:r>
      <w:r w:rsidR="004C661F">
        <w:rPr>
          <w:rFonts w:ascii="仿宋" w:eastAsia="仿宋" w:hAnsi="仿宋" w:hint="eastAsia"/>
          <w:sz w:val="32"/>
          <w:szCs w:val="32"/>
        </w:rPr>
        <w:t>。</w:t>
      </w:r>
    </w:p>
    <w:p w14:paraId="6DAF85ED" w14:textId="77777777" w:rsidR="008F08AD" w:rsidRPr="007336B7" w:rsidRDefault="008F08AD"/>
    <w:sectPr w:rsidR="008F08AD" w:rsidRPr="00733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5B6FE" w14:textId="77777777" w:rsidR="00441AC0" w:rsidRDefault="00441AC0" w:rsidP="005364E5">
      <w:r>
        <w:separator/>
      </w:r>
    </w:p>
  </w:endnote>
  <w:endnote w:type="continuationSeparator" w:id="0">
    <w:p w14:paraId="678B8B7B" w14:textId="77777777" w:rsidR="00441AC0" w:rsidRDefault="00441AC0" w:rsidP="0053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DBA6F" w14:textId="77777777" w:rsidR="00441AC0" w:rsidRDefault="00441AC0" w:rsidP="005364E5">
      <w:r>
        <w:separator/>
      </w:r>
    </w:p>
  </w:footnote>
  <w:footnote w:type="continuationSeparator" w:id="0">
    <w:p w14:paraId="526BF2C9" w14:textId="77777777" w:rsidR="00441AC0" w:rsidRDefault="00441AC0" w:rsidP="00536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B7"/>
    <w:rsid w:val="00027F83"/>
    <w:rsid w:val="000D5E38"/>
    <w:rsid w:val="002435B0"/>
    <w:rsid w:val="00275078"/>
    <w:rsid w:val="00441AC0"/>
    <w:rsid w:val="00495E73"/>
    <w:rsid w:val="004A31BD"/>
    <w:rsid w:val="004C0FA1"/>
    <w:rsid w:val="004C5168"/>
    <w:rsid w:val="004C661F"/>
    <w:rsid w:val="005364E5"/>
    <w:rsid w:val="005B06DF"/>
    <w:rsid w:val="00607BED"/>
    <w:rsid w:val="00631CD6"/>
    <w:rsid w:val="00702205"/>
    <w:rsid w:val="007336B7"/>
    <w:rsid w:val="007375CD"/>
    <w:rsid w:val="007E6B1E"/>
    <w:rsid w:val="00822C9C"/>
    <w:rsid w:val="00842FC9"/>
    <w:rsid w:val="008612D9"/>
    <w:rsid w:val="008F08AD"/>
    <w:rsid w:val="009E263C"/>
    <w:rsid w:val="00A85ECB"/>
    <w:rsid w:val="00BD255E"/>
    <w:rsid w:val="00C6367E"/>
    <w:rsid w:val="00C64280"/>
    <w:rsid w:val="00CD7B49"/>
    <w:rsid w:val="00D1289C"/>
    <w:rsid w:val="00D62EDD"/>
    <w:rsid w:val="00F33DEC"/>
    <w:rsid w:val="00FC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A12DF"/>
  <w15:docId w15:val="{31A8DFF8-4468-46AE-A37A-3E5E7084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6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64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64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64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340</Characters>
  <Application>Microsoft Office Word</Application>
  <DocSecurity>0</DocSecurity>
  <Lines>2</Lines>
  <Paragraphs>1</Paragraphs>
  <ScaleCrop>false</ScaleCrop>
  <Company>Lenovo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cciee net</dc:creator>
  <cp:lastModifiedBy>cciee net</cp:lastModifiedBy>
  <cp:revision>4</cp:revision>
  <dcterms:created xsi:type="dcterms:W3CDTF">2020-03-17T08:48:00Z</dcterms:created>
  <dcterms:modified xsi:type="dcterms:W3CDTF">2020-03-17T09:03:00Z</dcterms:modified>
</cp:coreProperties>
</file>