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CD" w:rsidRPr="005C0535" w:rsidRDefault="00092CCD" w:rsidP="00092CCD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5C0535">
        <w:rPr>
          <w:rFonts w:ascii="仿宋" w:eastAsia="仿宋" w:hAnsi="仿宋" w:hint="eastAsia"/>
          <w:sz w:val="32"/>
          <w:szCs w:val="32"/>
        </w:rPr>
        <w:t>附件</w:t>
      </w:r>
    </w:p>
    <w:p w:rsidR="00092CCD" w:rsidRDefault="00092CCD" w:rsidP="00092CCD">
      <w:pPr>
        <w:jc w:val="center"/>
        <w:rPr>
          <w:rFonts w:ascii="宋体" w:hAnsi="宋体"/>
          <w:b/>
          <w:sz w:val="36"/>
          <w:szCs w:val="36"/>
        </w:rPr>
      </w:pPr>
      <w:r w:rsidRPr="006A608E">
        <w:rPr>
          <w:rFonts w:ascii="宋体" w:hAnsi="宋体" w:hint="eastAsia"/>
          <w:b/>
          <w:sz w:val="36"/>
          <w:szCs w:val="36"/>
        </w:rPr>
        <w:t>商务部中国国际经济技术交流中心</w:t>
      </w:r>
      <w:r>
        <w:rPr>
          <w:rFonts w:ascii="宋体" w:hAnsi="宋体" w:hint="eastAsia"/>
          <w:b/>
          <w:sz w:val="36"/>
          <w:szCs w:val="36"/>
        </w:rPr>
        <w:t>公开招聘</w:t>
      </w:r>
      <w:r w:rsidRPr="006A608E">
        <w:rPr>
          <w:rFonts w:ascii="宋体" w:hAnsi="宋体" w:hint="eastAsia"/>
          <w:b/>
          <w:sz w:val="36"/>
          <w:szCs w:val="36"/>
        </w:rPr>
        <w:t>报名表</w:t>
      </w:r>
    </w:p>
    <w:p w:rsidR="00092CCD" w:rsidRPr="00AC201F" w:rsidRDefault="00092CCD" w:rsidP="00092CCD">
      <w:pPr>
        <w:jc w:val="center"/>
        <w:rPr>
          <w:sz w:val="24"/>
        </w:rPr>
      </w:pPr>
      <w:r w:rsidRPr="00AC201F">
        <w:rPr>
          <w:rFonts w:ascii="宋体" w:hAnsi="宋体" w:hint="eastAsia"/>
          <w:sz w:val="24"/>
        </w:rPr>
        <w:t>（共2页）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31"/>
        <w:gridCol w:w="223"/>
        <w:gridCol w:w="228"/>
        <w:gridCol w:w="981"/>
        <w:gridCol w:w="821"/>
        <w:gridCol w:w="429"/>
        <w:gridCol w:w="853"/>
        <w:gridCol w:w="218"/>
        <w:gridCol w:w="566"/>
        <w:gridCol w:w="308"/>
        <w:gridCol w:w="363"/>
        <w:gridCol w:w="1435"/>
      </w:tblGrid>
      <w:tr w:rsidR="00092CCD" w:rsidRPr="006A608E" w:rsidTr="003A171A">
        <w:trPr>
          <w:cantSplit/>
          <w:trHeight w:hRule="exact" w:val="51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纸质</w:t>
            </w:r>
            <w:r w:rsidRPr="006A608E">
              <w:rPr>
                <w:rFonts w:ascii="宋体" w:hAnsi="宋体" w:hint="eastAsia"/>
                <w:szCs w:val="21"/>
              </w:rPr>
              <w:t>彩色照片</w:t>
            </w:r>
            <w:r w:rsidRPr="006A608E">
              <w:rPr>
                <w:rFonts w:ascii="宋体" w:hAnsi="宋体"/>
                <w:szCs w:val="21"/>
              </w:rPr>
              <w:br/>
            </w:r>
            <w:r w:rsidRPr="006A608E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个月内证件照</w:t>
            </w:r>
            <w:r w:rsidRPr="006A608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92CCD" w:rsidRPr="006A608E" w:rsidTr="003A171A">
        <w:trPr>
          <w:cantSplit/>
          <w:trHeight w:hRule="exact" w:val="532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常住户口所在</w:t>
            </w:r>
            <w:r w:rsidRPr="006A608E">
              <w:rPr>
                <w:rFonts w:ascii="宋体" w:hAnsi="宋体" w:hint="eastAsia"/>
                <w:szCs w:val="21"/>
              </w:rPr>
              <w:t>地</w:t>
            </w:r>
            <w:r>
              <w:rPr>
                <w:rStyle w:val="a5"/>
                <w:rFonts w:ascii="宋体" w:hAnsi="宋体"/>
                <w:szCs w:val="21"/>
              </w:rPr>
              <w:footnoteReference w:id="1"/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cantSplit/>
          <w:trHeight w:hRule="exact"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5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外语及</w:t>
            </w:r>
            <w:r>
              <w:rPr>
                <w:rFonts w:ascii="宋体" w:hAnsi="宋体" w:hint="eastAsia"/>
                <w:szCs w:val="21"/>
              </w:rPr>
              <w:t>掌握</w:t>
            </w:r>
            <w:r w:rsidRPr="006A608E">
              <w:rPr>
                <w:rFonts w:ascii="宋体" w:hAnsi="宋体" w:hint="eastAsia"/>
                <w:szCs w:val="21"/>
              </w:rPr>
              <w:t>程度</w:t>
            </w:r>
            <w:r>
              <w:rPr>
                <w:rStyle w:val="a5"/>
                <w:rFonts w:ascii="宋体" w:hAnsi="宋体"/>
                <w:szCs w:val="21"/>
              </w:rPr>
              <w:footnoteReference w:id="2"/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cantSplit/>
          <w:trHeight w:hRule="exact" w:val="89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  <w:r>
              <w:rPr>
                <w:rStyle w:val="a5"/>
                <w:rFonts w:ascii="宋体" w:hAnsi="宋体"/>
                <w:szCs w:val="21"/>
              </w:rPr>
              <w:footnoteReference w:id="3"/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计算机水平</w:t>
            </w:r>
            <w:r>
              <w:rPr>
                <w:rStyle w:val="a5"/>
                <w:rFonts w:ascii="宋体" w:hAnsi="宋体"/>
                <w:szCs w:val="21"/>
              </w:rPr>
              <w:footnoteReference w:id="4"/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有何特长及水平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</w:t>
            </w:r>
            <w:r w:rsidRPr="006A608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</w:t>
            </w:r>
            <w:r>
              <w:rPr>
                <w:rFonts w:ascii="宋体" w:hAnsi="宋体"/>
                <w:szCs w:val="21"/>
              </w:rPr>
              <w:t>取得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A608E">
              <w:rPr>
                <w:rFonts w:ascii="宋体" w:hAnsi="宋体" w:hint="eastAsia"/>
                <w:sz w:val="18"/>
                <w:szCs w:val="18"/>
              </w:rPr>
              <w:t>本科阶段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A608E">
              <w:rPr>
                <w:rFonts w:ascii="宋体" w:hAnsi="宋体" w:hint="eastAsia"/>
                <w:sz w:val="18"/>
                <w:szCs w:val="18"/>
              </w:rPr>
              <w:t>硕士生阶段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A608E">
              <w:rPr>
                <w:rFonts w:ascii="宋体" w:hAnsi="宋体" w:hint="eastAsia"/>
                <w:sz w:val="18"/>
                <w:szCs w:val="18"/>
              </w:rPr>
              <w:t>博士生阶段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A608E">
              <w:rPr>
                <w:rFonts w:ascii="宋体" w:hAnsi="宋体" w:hint="eastAsia"/>
                <w:szCs w:val="21"/>
              </w:rPr>
              <w:t>工作经历</w:t>
            </w:r>
            <w:r>
              <w:rPr>
                <w:rFonts w:ascii="宋体" w:hAnsi="宋体" w:hint="eastAsia"/>
                <w:szCs w:val="21"/>
              </w:rPr>
              <w:t>（填写全部工作经历，不够可加格）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岗位职务</w:t>
            </w: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档案存放单位</w:t>
            </w: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C8258A" w:rsidRDefault="00092CCD" w:rsidP="003A17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实习、</w:t>
            </w:r>
            <w:r w:rsidRPr="006A608E">
              <w:rPr>
                <w:rFonts w:ascii="宋体" w:hAnsi="宋体" w:hint="eastAsia"/>
                <w:sz w:val="18"/>
                <w:szCs w:val="18"/>
              </w:rPr>
              <w:t>社会实践和兼职经历，自本科起</w:t>
            </w:r>
            <w:r>
              <w:rPr>
                <w:rFonts w:ascii="宋体" w:hAnsi="宋体" w:hint="eastAsia"/>
                <w:sz w:val="18"/>
                <w:szCs w:val="18"/>
              </w:rPr>
              <w:t>，不够可加格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所任职务</w:t>
            </w: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hRule="exact" w:val="510"/>
        </w:trPr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566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在校、工作期间</w:t>
            </w:r>
            <w:r w:rsidRPr="006A608E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438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  <w:r w:rsidRPr="006A608E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92CCD" w:rsidRPr="006A608E" w:rsidTr="003A171A">
        <w:trPr>
          <w:trHeight w:val="462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家庭成员情况</w:t>
            </w:r>
            <w:r>
              <w:rPr>
                <w:rStyle w:val="a5"/>
                <w:rFonts w:ascii="宋体" w:hAnsi="宋体"/>
                <w:szCs w:val="21"/>
              </w:rPr>
              <w:footnoteReference w:id="5"/>
            </w:r>
            <w:r>
              <w:rPr>
                <w:rFonts w:ascii="宋体" w:hAnsi="宋体" w:hint="eastAsia"/>
                <w:szCs w:val="21"/>
              </w:rPr>
              <w:t>，不够可加格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092CCD" w:rsidRPr="006A608E" w:rsidTr="003A171A">
        <w:trPr>
          <w:trHeight w:val="554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545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545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537"/>
        </w:trPr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836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54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3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92CCD" w:rsidRPr="006A608E" w:rsidTr="003A171A">
        <w:trPr>
          <w:trHeight w:val="2586"/>
        </w:trPr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87E1E">
              <w:rPr>
                <w:rFonts w:hint="eastAsia"/>
              </w:rPr>
              <w:t>受处分情况，需要回避情况，</w:t>
            </w:r>
            <w:r>
              <w:rPr>
                <w:rFonts w:hint="eastAsia"/>
              </w:rPr>
              <w:t>专业名称修改的情况，</w:t>
            </w:r>
            <w:r w:rsidRPr="00787E1E">
              <w:rPr>
                <w:rFonts w:hint="eastAsia"/>
              </w:rPr>
              <w:t>其他需要说明的情况</w:t>
            </w:r>
          </w:p>
        </w:tc>
        <w:tc>
          <w:tcPr>
            <w:tcW w:w="36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CCD" w:rsidRPr="006A608E" w:rsidRDefault="00092CCD" w:rsidP="003A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92CCD" w:rsidRPr="00175107" w:rsidRDefault="00092CCD" w:rsidP="00092CCD">
      <w:pPr>
        <w:spacing w:beforeLines="50" w:before="156"/>
        <w:rPr>
          <w:b/>
          <w:sz w:val="24"/>
        </w:rPr>
      </w:pPr>
      <w:r>
        <w:rPr>
          <w:rFonts w:hint="eastAsia"/>
          <w:b/>
          <w:sz w:val="24"/>
        </w:rPr>
        <w:t>表格一经提交，即表示应聘人员对上述信息的真实性负责。</w:t>
      </w:r>
    </w:p>
    <w:p w:rsidR="00B92E10" w:rsidRPr="00092CCD" w:rsidRDefault="00B92E10"/>
    <w:sectPr w:rsidR="00B92E10" w:rsidRPr="00092CCD" w:rsidSect="00187D7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C3" w:rsidRDefault="00210CC3" w:rsidP="00092CCD">
      <w:r>
        <w:separator/>
      </w:r>
    </w:p>
  </w:endnote>
  <w:endnote w:type="continuationSeparator" w:id="0">
    <w:p w:rsidR="00210CC3" w:rsidRDefault="00210CC3" w:rsidP="0009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98" w:rsidRDefault="00620AA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245B" w:rsidRPr="0046245B">
      <w:rPr>
        <w:noProof/>
        <w:lang w:val="zh-CN"/>
      </w:rPr>
      <w:t>1</w:t>
    </w:r>
    <w:r>
      <w:fldChar w:fldCharType="end"/>
    </w:r>
  </w:p>
  <w:p w:rsidR="007B1198" w:rsidRDefault="00210C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C3" w:rsidRDefault="00210CC3" w:rsidP="00092CCD">
      <w:r>
        <w:separator/>
      </w:r>
    </w:p>
  </w:footnote>
  <w:footnote w:type="continuationSeparator" w:id="0">
    <w:p w:rsidR="00210CC3" w:rsidRDefault="00210CC3" w:rsidP="00092CCD">
      <w:r>
        <w:continuationSeparator/>
      </w:r>
    </w:p>
  </w:footnote>
  <w:footnote w:id="1">
    <w:p w:rsidR="00092CCD" w:rsidRPr="00C8258A" w:rsidRDefault="00092CCD" w:rsidP="00092CCD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应届毕业生户口在校的，填写户口转入学校前地点</w:t>
      </w:r>
    </w:p>
  </w:footnote>
  <w:footnote w:id="2">
    <w:p w:rsidR="00092CCD" w:rsidRDefault="00092CCD" w:rsidP="00092CCD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填写语言类别及水平证书</w:t>
      </w:r>
    </w:p>
  </w:footnote>
  <w:footnote w:id="3">
    <w:p w:rsidR="00092CCD" w:rsidRDefault="00092CCD" w:rsidP="00092CCD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只能填写一个岗位</w:t>
      </w:r>
    </w:p>
  </w:footnote>
  <w:footnote w:id="4">
    <w:p w:rsidR="00092CCD" w:rsidRDefault="00092CCD" w:rsidP="00092CCD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填写水平证书</w:t>
      </w:r>
    </w:p>
  </w:footnote>
  <w:footnote w:id="5">
    <w:p w:rsidR="00092CCD" w:rsidRDefault="00092CCD" w:rsidP="00092CCD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填写配偶、父母、子女、兄弟姐妹情况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6"/>
    <w:rsid w:val="00092CCD"/>
    <w:rsid w:val="00210CC3"/>
    <w:rsid w:val="0046245B"/>
    <w:rsid w:val="00620AA5"/>
    <w:rsid w:val="009F13E6"/>
    <w:rsid w:val="00B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92CCD"/>
    <w:rPr>
      <w:sz w:val="18"/>
      <w:szCs w:val="18"/>
    </w:rPr>
  </w:style>
  <w:style w:type="paragraph" w:styleId="a3">
    <w:name w:val="footer"/>
    <w:basedOn w:val="a"/>
    <w:link w:val="Char"/>
    <w:uiPriority w:val="99"/>
    <w:rsid w:val="00092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92CCD"/>
    <w:rPr>
      <w:rFonts w:ascii="Times New Roman" w:eastAsia="宋体" w:hAnsi="Times New Roman" w:cs="Times New Roman"/>
      <w:sz w:val="18"/>
      <w:szCs w:val="18"/>
    </w:rPr>
  </w:style>
  <w:style w:type="paragraph" w:styleId="a4">
    <w:name w:val="footnote text"/>
    <w:basedOn w:val="a"/>
    <w:link w:val="Char0"/>
    <w:uiPriority w:val="99"/>
    <w:unhideWhenUsed/>
    <w:rsid w:val="00092CCD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rsid w:val="00092CCD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uiPriority w:val="99"/>
    <w:unhideWhenUsed/>
    <w:rsid w:val="00092C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92CCD"/>
    <w:rPr>
      <w:sz w:val="18"/>
      <w:szCs w:val="18"/>
    </w:rPr>
  </w:style>
  <w:style w:type="paragraph" w:styleId="a3">
    <w:name w:val="footer"/>
    <w:basedOn w:val="a"/>
    <w:link w:val="Char"/>
    <w:uiPriority w:val="99"/>
    <w:rsid w:val="00092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92CCD"/>
    <w:rPr>
      <w:rFonts w:ascii="Times New Roman" w:eastAsia="宋体" w:hAnsi="Times New Roman" w:cs="Times New Roman"/>
      <w:sz w:val="18"/>
      <w:szCs w:val="18"/>
    </w:rPr>
  </w:style>
  <w:style w:type="paragraph" w:styleId="a4">
    <w:name w:val="footnote text"/>
    <w:basedOn w:val="a"/>
    <w:link w:val="Char0"/>
    <w:uiPriority w:val="99"/>
    <w:unhideWhenUsed/>
    <w:rsid w:val="00092CCD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rsid w:val="00092CCD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uiPriority w:val="99"/>
    <w:unhideWhenUsed/>
    <w:rsid w:val="00092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裴喜凤</dc:creator>
  <cp:keywords/>
  <dc:description/>
  <cp:lastModifiedBy>mofocm</cp:lastModifiedBy>
  <cp:revision>2</cp:revision>
  <dcterms:created xsi:type="dcterms:W3CDTF">2019-11-26T02:50:00Z</dcterms:created>
  <dcterms:modified xsi:type="dcterms:W3CDTF">2019-11-26T02:50:00Z</dcterms:modified>
</cp:coreProperties>
</file>