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巢湖市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招录城市社区固补干部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p>
      <w:pPr>
        <w:autoSpaceDN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 w:cs="宋体"/>
          <w:sz w:val="28"/>
          <w:szCs w:val="28"/>
        </w:rPr>
        <w:t>序号：</w:t>
      </w:r>
      <w:r>
        <w:rPr>
          <w:rFonts w:ascii="宋体" w:cs="宋体"/>
          <w:sz w:val="28"/>
          <w:szCs w:val="28"/>
        </w:rPr>
        <w:t>   </w:t>
      </w:r>
      <w:r>
        <w:rPr>
          <w:rFonts w:hint="eastAsia" w:ascii="宋体" w:cs="宋体"/>
          <w:sz w:val="28"/>
          <w:szCs w:val="28"/>
        </w:rPr>
        <w:t xml:space="preserve">                                 </w:t>
      </w:r>
      <w:r>
        <w:rPr>
          <w:rFonts w:hint="eastAsia" w:ascii="宋体" w:hAnsi="宋体" w:cs="宋体"/>
          <w:sz w:val="28"/>
          <w:szCs w:val="28"/>
        </w:rPr>
        <w:t>填表日期：</w:t>
      </w:r>
      <w:r>
        <w:rPr>
          <w:rFonts w:ascii="宋体" w:cs="宋体"/>
          <w:sz w:val="28"/>
          <w:szCs w:val="28"/>
        </w:rPr>
        <w:t>  </w:t>
      </w:r>
      <w:r>
        <w:rPr>
          <w:rFonts w:hint="eastAsia" w:asci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cs="宋体"/>
          <w:sz w:val="28"/>
          <w:szCs w:val="28"/>
        </w:rPr>
        <w:t> </w:t>
      </w:r>
      <w:r>
        <w:rPr>
          <w:rFonts w:hint="eastAsia" w:asci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cs="宋体"/>
          <w:sz w:val="28"/>
          <w:szCs w:val="28"/>
        </w:rPr>
        <w:t xml:space="preserve">  </w:t>
      </w:r>
      <w:r>
        <w:rPr>
          <w:rFonts w:hint="eastAsia" w:asci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日</w:t>
      </w:r>
    </w:p>
    <w:tbl>
      <w:tblPr>
        <w:tblStyle w:val="3"/>
        <w:tblW w:w="9760" w:type="dxa"/>
        <w:tblInd w:w="-5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43"/>
        <w:gridCol w:w="1287"/>
        <w:gridCol w:w="188"/>
        <w:gridCol w:w="709"/>
        <w:gridCol w:w="225"/>
        <w:gridCol w:w="144"/>
        <w:gridCol w:w="401"/>
        <w:gridCol w:w="307"/>
        <w:gridCol w:w="403"/>
        <w:gridCol w:w="349"/>
        <w:gridCol w:w="269"/>
        <w:gridCol w:w="75"/>
        <w:gridCol w:w="574"/>
        <w:gridCol w:w="782"/>
        <w:gridCol w:w="789"/>
        <w:gridCol w:w="453"/>
        <w:gridCol w:w="15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8" w:hRule="atLeast"/>
        </w:trPr>
        <w:tc>
          <w:tcPr>
            <w:tcW w:w="124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770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145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2015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8" w:hRule="atLeast"/>
        </w:trPr>
        <w:tc>
          <w:tcPr>
            <w:tcW w:w="124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770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2145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201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8" w:hRule="atLeast"/>
        </w:trPr>
        <w:tc>
          <w:tcPr>
            <w:tcW w:w="124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2553" w:type="dxa"/>
            <w:gridSpan w:val="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804" w:type="dxa"/>
            <w:gridSpan w:val="6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位</w:t>
            </w:r>
          </w:p>
        </w:tc>
        <w:tc>
          <w:tcPr>
            <w:tcW w:w="2145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2015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8" w:hRule="atLeast"/>
        </w:trPr>
        <w:tc>
          <w:tcPr>
            <w:tcW w:w="1243" w:type="dxa"/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fldChar w:fldCharType="begin"/>
            </w:r>
            <w:r>
              <w:instrText xml:space="preserve">HYPERLINK "http://www.51edu.com/bjky/searchschool/"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毕业院校及专业</w:t>
            </w:r>
            <w:r>
              <w:fldChar w:fldCharType="end"/>
            </w:r>
          </w:p>
        </w:tc>
        <w:tc>
          <w:tcPr>
            <w:tcW w:w="3664" w:type="dxa"/>
            <w:gridSpan w:val="8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2015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8" w:hRule="atLeast"/>
        </w:trPr>
        <w:tc>
          <w:tcPr>
            <w:tcW w:w="1243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现工作单位</w:t>
            </w:r>
          </w:p>
        </w:tc>
        <w:tc>
          <w:tcPr>
            <w:tcW w:w="4013" w:type="dxa"/>
            <w:gridSpan w:val="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2804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9" w:hRule="atLeast"/>
        </w:trPr>
        <w:tc>
          <w:tcPr>
            <w:tcW w:w="1243" w:type="dxa"/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</w:t>
            </w:r>
          </w:p>
        </w:tc>
        <w:tc>
          <w:tcPr>
            <w:tcW w:w="2452" w:type="dxa"/>
            <w:gridSpan w:val="6"/>
            <w:noWrap w:val="0"/>
            <w:vAlign w:val="center"/>
          </w:tcPr>
          <w:p>
            <w:pPr>
              <w:autoSpaceDN w:val="0"/>
              <w:spacing w:line="280" w:lineRule="exact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是否服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从调剂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9" w:hRule="atLeast"/>
        </w:trPr>
        <w:tc>
          <w:tcPr>
            <w:tcW w:w="1243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</w:p>
          <w:p>
            <w:pPr>
              <w:autoSpaceDN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</w:t>
            </w:r>
            <w:r>
              <w:rPr>
                <w:rFonts w:asci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成员</w:t>
            </w:r>
            <w:r>
              <w:rPr>
                <w:rFonts w:asci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12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5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80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配偶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8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2804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父亲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2804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母亲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2804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47" w:hRule="atLeast"/>
        </w:trPr>
        <w:tc>
          <w:tcPr>
            <w:tcW w:w="124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学习工作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简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517" w:type="dxa"/>
            <w:gridSpan w:val="16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（从高中起开始填写）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88" w:hRule="atLeast"/>
        </w:trPr>
        <w:tc>
          <w:tcPr>
            <w:tcW w:w="124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</w:t>
            </w:r>
          </w:p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</w:t>
            </w:r>
          </w:p>
        </w:tc>
        <w:tc>
          <w:tcPr>
            <w:tcW w:w="8517" w:type="dxa"/>
            <w:gridSpan w:val="16"/>
            <w:noWrap w:val="0"/>
            <w:vAlign w:val="top"/>
          </w:tcPr>
          <w:p>
            <w:pPr>
              <w:autoSpaceDN w:val="0"/>
              <w:spacing w:line="360" w:lineRule="exact"/>
              <w:jc w:val="left"/>
              <w:textAlignment w:val="top"/>
              <w:rPr>
                <w:rFonts w:ascii="楷体_GB2312" w:hAnsi="宋体" w:eastAsia="楷体_GB2312" w:cs="宋体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N w:val="0"/>
              <w:spacing w:line="360" w:lineRule="exact"/>
              <w:jc w:val="left"/>
              <w:textAlignment w:val="top"/>
              <w:rPr>
                <w:rFonts w:ascii="宋体" w:cs="宋体"/>
                <w:sz w:val="24"/>
              </w:rPr>
            </w:pPr>
          </w:p>
          <w:p>
            <w:pPr>
              <w:autoSpaceDN w:val="0"/>
              <w:spacing w:line="360" w:lineRule="exact"/>
              <w:jc w:val="left"/>
              <w:textAlignment w:val="top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sz w:val="24"/>
              </w:rPr>
              <w:t>报名人（签名）：</w:t>
            </w:r>
          </w:p>
          <w:p>
            <w:pPr>
              <w:autoSpaceDN w:val="0"/>
              <w:spacing w:line="360" w:lineRule="exact"/>
              <w:jc w:val="center"/>
              <w:textAlignment w:val="top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4" w:hRule="atLeast"/>
        </w:trPr>
        <w:tc>
          <w:tcPr>
            <w:tcW w:w="124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517" w:type="dxa"/>
            <w:gridSpan w:val="16"/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cs="宋体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984" w:right="1531" w:bottom="1871" w:left="1531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3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2019-11-12T01:32:18Z</dcterms:created>
  <dc:creator>Administrator</dc:creator>
  <cp:lastModifiedBy>赵才桉</cp:lastModifiedBy>
  <dcterms:modified xsi:type="dcterms:W3CDTF">2019-11-12T01:32:35Z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