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0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62"/>
        <w:gridCol w:w="884"/>
        <w:gridCol w:w="698"/>
        <w:gridCol w:w="730"/>
        <w:gridCol w:w="613"/>
        <w:gridCol w:w="1061"/>
        <w:gridCol w:w="2258"/>
        <w:gridCol w:w="812"/>
        <w:gridCol w:w="1396"/>
        <w:gridCol w:w="1197"/>
        <w:gridCol w:w="221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0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2019年蒙城县乡镇生态环境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保护（河长制）工作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站公开招聘工作人员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条件及岗位、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数额分配表</w:t>
            </w:r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生态环境保护(河长制）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工作站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周岁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以下（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1978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年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10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月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15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日及以后出生）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《公共基础知识（一）》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0558-7632037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双涧镇、许疃镇、板桥集镇、岳坊镇、马集镇、三义镇、楚村镇、篱笆镇、立仓镇各1人。聘用人员按合成成绩排名从高分到低分依次选岗。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周岁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以下（1978年10月15日及以后出生）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环境保护类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本科：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环境科学与工程类</w:t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研究生：</w:t>
            </w: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lang w:val="en-US" w:eastAsia="zh-CN" w:bidi="ar"/>
              </w:rPr>
              <w:t>环境科学与工程（一级学科）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《公共基础知识（一）》和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《专业知识》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0558-7632037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双涧镇、坛城镇、许疃镇、板桥集镇、岳坊镇、马集镇、王集乡、三义镇、楚村镇、篱笆镇、立仓镇各1人，聘用人员按合成成绩排名从高分到低分依次选岗。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E1E5E"/>
    <w:rsid w:val="00B33C69"/>
    <w:rsid w:val="01C153A0"/>
    <w:rsid w:val="02C01E69"/>
    <w:rsid w:val="03131BA4"/>
    <w:rsid w:val="08094169"/>
    <w:rsid w:val="08F76D9C"/>
    <w:rsid w:val="0A647DDF"/>
    <w:rsid w:val="0AAB0D0C"/>
    <w:rsid w:val="0D0F7B28"/>
    <w:rsid w:val="0F775FB4"/>
    <w:rsid w:val="122304FF"/>
    <w:rsid w:val="124C223B"/>
    <w:rsid w:val="12560731"/>
    <w:rsid w:val="135C0DF0"/>
    <w:rsid w:val="14403CA2"/>
    <w:rsid w:val="18BE25B5"/>
    <w:rsid w:val="18CC59E1"/>
    <w:rsid w:val="194634E9"/>
    <w:rsid w:val="1A882D44"/>
    <w:rsid w:val="1ABF5259"/>
    <w:rsid w:val="1AC2622D"/>
    <w:rsid w:val="1AD43E1C"/>
    <w:rsid w:val="226912FD"/>
    <w:rsid w:val="228F5738"/>
    <w:rsid w:val="23434FC2"/>
    <w:rsid w:val="26170591"/>
    <w:rsid w:val="28920515"/>
    <w:rsid w:val="2DCE17A1"/>
    <w:rsid w:val="2E4E7885"/>
    <w:rsid w:val="305658B8"/>
    <w:rsid w:val="319E4753"/>
    <w:rsid w:val="345F3ACE"/>
    <w:rsid w:val="35276168"/>
    <w:rsid w:val="3668133C"/>
    <w:rsid w:val="383A3F31"/>
    <w:rsid w:val="38591799"/>
    <w:rsid w:val="387C6B8C"/>
    <w:rsid w:val="3DD51B13"/>
    <w:rsid w:val="3E45605A"/>
    <w:rsid w:val="43D70F61"/>
    <w:rsid w:val="44922142"/>
    <w:rsid w:val="45272417"/>
    <w:rsid w:val="49B71BD2"/>
    <w:rsid w:val="4AD46033"/>
    <w:rsid w:val="4FF23AC9"/>
    <w:rsid w:val="5301194B"/>
    <w:rsid w:val="54BE1E5E"/>
    <w:rsid w:val="55F25BA2"/>
    <w:rsid w:val="572C3679"/>
    <w:rsid w:val="586700AC"/>
    <w:rsid w:val="59FC0BE1"/>
    <w:rsid w:val="5CFE6FCF"/>
    <w:rsid w:val="5DBA4EFC"/>
    <w:rsid w:val="5FFA7617"/>
    <w:rsid w:val="61E32E9B"/>
    <w:rsid w:val="62DD00D2"/>
    <w:rsid w:val="66D11073"/>
    <w:rsid w:val="68B76A37"/>
    <w:rsid w:val="70E748BC"/>
    <w:rsid w:val="715D6E1B"/>
    <w:rsid w:val="71FB0D9A"/>
    <w:rsid w:val="73CE5721"/>
    <w:rsid w:val="73D76FD6"/>
    <w:rsid w:val="74E67340"/>
    <w:rsid w:val="75D0463D"/>
    <w:rsid w:val="76D809AA"/>
    <w:rsid w:val="793B0AD0"/>
    <w:rsid w:val="7B373087"/>
    <w:rsid w:val="7BAD1EF8"/>
    <w:rsid w:val="7E3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6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2019-09-24T08:43:00Z</dcterms:created>
  <dc:creator>sbj</dc:creator>
  <cp:lastModifiedBy>lgdn</cp:lastModifiedBy>
  <cp:lastPrinted>2019-09-30T10:01:00Z</cp:lastPrinted>
  <dcterms:modified xsi:type="dcterms:W3CDTF">2019-09-30T11:32:01Z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