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62" w:rsidRPr="00E93B57" w:rsidRDefault="00F71E62" w:rsidP="00F71E62">
      <w:pPr>
        <w:widowControl/>
        <w:snapToGrid w:val="0"/>
        <w:spacing w:line="312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93B57"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F71E62" w:rsidRPr="00AD6C04" w:rsidRDefault="00F71E62" w:rsidP="00F71E62">
      <w:pPr>
        <w:widowControl/>
        <w:jc w:val="center"/>
        <w:rPr>
          <w:rFonts w:ascii="仿宋_GB2312" w:eastAsia="仿宋_GB2312" w:hint="eastAsia"/>
        </w:rPr>
      </w:pPr>
      <w:r>
        <w:rPr>
          <w:rFonts w:hint="eastAsia"/>
        </w:rPr>
        <w:t xml:space="preserve"> </w:t>
      </w:r>
      <w:r w:rsidRPr="00AD6C04">
        <w:rPr>
          <w:rFonts w:ascii="楷体" w:eastAsia="楷体" w:hAnsi="楷体" w:cs="宋体" w:hint="eastAsia"/>
          <w:sz w:val="32"/>
          <w:szCs w:val="32"/>
        </w:rPr>
        <w:t xml:space="preserve"> </w:t>
      </w:r>
    </w:p>
    <w:p w:rsidR="00F71E62" w:rsidRDefault="00F71E62" w:rsidP="00F71E62">
      <w:pPr>
        <w:widowControl/>
        <w:rPr>
          <w:rFonts w:hint="eastAsia"/>
        </w:rPr>
      </w:pPr>
    </w:p>
    <w:tbl>
      <w:tblPr>
        <w:tblW w:w="13680" w:type="dxa"/>
        <w:tblInd w:w="93" w:type="dxa"/>
        <w:tblLook w:val="04A0"/>
      </w:tblPr>
      <w:tblGrid>
        <w:gridCol w:w="860"/>
        <w:gridCol w:w="1000"/>
        <w:gridCol w:w="1080"/>
        <w:gridCol w:w="1040"/>
        <w:gridCol w:w="2020"/>
        <w:gridCol w:w="1670"/>
        <w:gridCol w:w="1697"/>
        <w:gridCol w:w="1610"/>
        <w:gridCol w:w="1528"/>
        <w:gridCol w:w="1176"/>
      </w:tblGrid>
      <w:tr w:rsidR="00F71E62" w:rsidRPr="0041604C" w:rsidTr="00BD6887">
        <w:trPr>
          <w:trHeight w:val="765"/>
        </w:trPr>
        <w:tc>
          <w:tcPr>
            <w:tcW w:w="13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E62" w:rsidRPr="0041604C" w:rsidRDefault="00F71E62" w:rsidP="00BD6887">
            <w:pPr>
              <w:widowControl/>
              <w:ind w:firstLineChars="495" w:firstLine="1789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41604C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2019年芜湖市残疾人综合服务中心招聘编外工作人员岗位计划表</w:t>
            </w:r>
          </w:p>
          <w:p w:rsidR="00F71E62" w:rsidRPr="0041604C" w:rsidRDefault="00F71E62" w:rsidP="00BD6887">
            <w:pPr>
              <w:widowControl/>
              <w:ind w:firstLineChars="495" w:firstLine="159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F71E62" w:rsidRPr="0041604C" w:rsidTr="00BD6887">
        <w:trPr>
          <w:trHeight w:val="345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ind w:firstLineChars="196" w:firstLine="354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岗位条件和要求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</w:tr>
      <w:tr w:rsidR="00F71E62" w:rsidRPr="0041604C" w:rsidTr="00BD6887">
        <w:trPr>
          <w:trHeight w:val="42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60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71E62" w:rsidRPr="0041604C" w:rsidTr="00BD6887">
        <w:trPr>
          <w:trHeight w:val="1060"/>
        </w:trPr>
        <w:tc>
          <w:tcPr>
            <w:tcW w:w="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Default="00F71E62" w:rsidP="00BD6887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  <w:p w:rsidR="00F71E62" w:rsidRDefault="00F71E62" w:rsidP="00BD6887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  <w:p w:rsidR="00F71E62" w:rsidRPr="0041604C" w:rsidRDefault="00F71E62" w:rsidP="00BD6887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  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604C">
              <w:rPr>
                <w:rFonts w:ascii="宋体" w:hAnsi="宋体" w:cs="宋体" w:hint="eastAsia"/>
                <w:kern w:val="0"/>
                <w:sz w:val="16"/>
                <w:szCs w:val="16"/>
              </w:rPr>
              <w:t>市残疾人综合服务中心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604C">
              <w:rPr>
                <w:rFonts w:ascii="宋体" w:hAnsi="宋体" w:cs="宋体" w:hint="eastAsia"/>
                <w:kern w:val="0"/>
                <w:sz w:val="16"/>
                <w:szCs w:val="16"/>
              </w:rPr>
              <w:t>公益一类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Default="00F71E62" w:rsidP="00BD6887">
            <w:pPr>
              <w:widowControl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F71E62" w:rsidRPr="0041604C" w:rsidRDefault="00F71E62" w:rsidP="00BD6887">
            <w:pPr>
              <w:widowControl/>
              <w:ind w:firstLineChars="150" w:firstLine="240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604C">
              <w:rPr>
                <w:rFonts w:ascii="宋体" w:hAnsi="宋体" w:cs="宋体" w:hint="eastAsia"/>
                <w:kern w:val="0"/>
                <w:sz w:val="16"/>
                <w:szCs w:val="16"/>
              </w:rPr>
              <w:t>文员</w:t>
            </w:r>
          </w:p>
          <w:p w:rsidR="00F71E62" w:rsidRPr="0041604C" w:rsidRDefault="00F71E62" w:rsidP="00BD6887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3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秘书学专业、康复治疗学专业、行政管理专业、劳动与社会保障专业、网络与新媒体专业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604C">
              <w:rPr>
                <w:rFonts w:ascii="宋体" w:hAnsi="宋体" w:cs="宋体" w:hint="eastAsia"/>
                <w:kern w:val="0"/>
                <w:sz w:val="16"/>
                <w:szCs w:val="16"/>
              </w:rPr>
              <w:t>大学本科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604C">
              <w:rPr>
                <w:rFonts w:ascii="宋体" w:hAnsi="宋体" w:cs="宋体" w:hint="eastAsia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F16F33" w:rsidRDefault="00F71E62" w:rsidP="00BD6887">
            <w:pP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在最终成绩同等情况下，符合条件且持有《中华人民共和国残疾人证》残疾考生优先进入体检环节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41604C">
              <w:rPr>
                <w:rFonts w:ascii="宋体" w:hAnsi="宋体" w:cs="宋体" w:hint="eastAsia"/>
                <w:kern w:val="0"/>
                <w:sz w:val="16"/>
                <w:szCs w:val="16"/>
              </w:rPr>
              <w:t>0553-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3991379</w:t>
            </w:r>
          </w:p>
        </w:tc>
      </w:tr>
      <w:tr w:rsidR="00F71E62" w:rsidRPr="0041604C" w:rsidTr="00BD6887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E62" w:rsidRPr="0041604C" w:rsidRDefault="00F71E62" w:rsidP="00BD6887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E62" w:rsidRPr="0041604C" w:rsidRDefault="00F71E62" w:rsidP="00BD6887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:rsidR="00F71E62" w:rsidRDefault="00F71E62" w:rsidP="00F71E62">
      <w:pPr>
        <w:widowControl/>
        <w:rPr>
          <w:rFonts w:hint="eastAsia"/>
        </w:rPr>
      </w:pPr>
    </w:p>
    <w:p w:rsidR="00F71E62" w:rsidRDefault="00F71E62" w:rsidP="00F71E62">
      <w:pPr>
        <w:widowControl/>
        <w:rPr>
          <w:rFonts w:hint="eastAsia"/>
        </w:rPr>
      </w:pPr>
    </w:p>
    <w:p w:rsidR="00F71E62" w:rsidRDefault="00F71E62" w:rsidP="00F71E62">
      <w:pPr>
        <w:widowControl/>
        <w:rPr>
          <w:rFonts w:hint="eastAsia"/>
        </w:rPr>
      </w:pPr>
    </w:p>
    <w:p w:rsidR="008A7EC8" w:rsidRDefault="008A7EC8"/>
    <w:sectPr w:rsidR="008A7EC8" w:rsidSect="00F71E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0F" w:rsidRDefault="00A3540F" w:rsidP="00F71E62">
      <w:r>
        <w:separator/>
      </w:r>
    </w:p>
  </w:endnote>
  <w:endnote w:type="continuationSeparator" w:id="0">
    <w:p w:rsidR="00A3540F" w:rsidRDefault="00A3540F" w:rsidP="00F71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0F" w:rsidRDefault="00A3540F" w:rsidP="00F71E62">
      <w:r>
        <w:separator/>
      </w:r>
    </w:p>
  </w:footnote>
  <w:footnote w:type="continuationSeparator" w:id="0">
    <w:p w:rsidR="00A3540F" w:rsidRDefault="00A3540F" w:rsidP="00F71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E62"/>
    <w:rsid w:val="008A7EC8"/>
    <w:rsid w:val="00A3540F"/>
    <w:rsid w:val="00F7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E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E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谢文婷</dc:creator>
  <cp:keywords/>
  <dc:description/>
  <cp:lastModifiedBy>谢文婷</cp:lastModifiedBy>
  <cp:revision>2</cp:revision>
  <dcterms:created xsi:type="dcterms:W3CDTF">2019-09-12T02:03:00Z</dcterms:created>
  <dcterms:modified xsi:type="dcterms:W3CDTF">2019-09-12T02:03:00Z</dcterms:modified>
</cp:coreProperties>
</file>