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附件二</w:t>
      </w:r>
    </w:p>
    <w:p>
      <w:pPr>
        <w:pStyle w:val="4"/>
        <w:ind w:left="0" w:leftChars="0" w:firstLine="0" w:firstLineChars="0"/>
        <w:jc w:val="center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  <w:shd w:val="clear" w:color="090000" w:fill="FFFFFF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shd w:val="clear" w:color="090000" w:fill="FFFFFF"/>
          <w:lang w:val="en-US" w:eastAsia="zh-CN"/>
        </w:rPr>
        <w:t>公开招聘报名表</w:t>
      </w:r>
    </w:p>
    <w:tbl>
      <w:tblPr>
        <w:tblW w:w="10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391"/>
        <w:gridCol w:w="99"/>
        <w:gridCol w:w="176"/>
        <w:gridCol w:w="240"/>
        <w:gridCol w:w="73"/>
        <w:gridCol w:w="822"/>
        <w:gridCol w:w="77"/>
        <w:gridCol w:w="420"/>
        <w:gridCol w:w="698"/>
        <w:gridCol w:w="541"/>
        <w:gridCol w:w="6"/>
        <w:gridCol w:w="86"/>
        <w:gridCol w:w="992"/>
        <w:gridCol w:w="347"/>
        <w:gridCol w:w="6"/>
        <w:gridCol w:w="871"/>
        <w:gridCol w:w="167"/>
        <w:gridCol w:w="501"/>
        <w:gridCol w:w="6"/>
        <w:gridCol w:w="562"/>
        <w:gridCol w:w="574"/>
        <w:gridCol w:w="463"/>
        <w:gridCol w:w="380"/>
        <w:gridCol w:w="1489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7F7F7F" w:sz="12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应聘信息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11" w:type="dxa"/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311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现在单位</w:t>
            </w:r>
          </w:p>
        </w:tc>
        <w:tc>
          <w:tcPr>
            <w:tcW w:w="2970" w:type="dxa"/>
            <w:gridSpan w:val="7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现在岗位</w:t>
            </w:r>
          </w:p>
        </w:tc>
        <w:tc>
          <w:tcPr>
            <w:tcW w:w="2332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11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425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0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color="808080" w:sz="4" w:space="0"/>
              <w:left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311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25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60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left w:val="single" w:color="808080" w:sz="4" w:space="0"/>
              <w:right w:val="single" w:color="7F7F7F" w:sz="12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1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4575" w:type="dxa"/>
            <w:gridSpan w:val="11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left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1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有无子女</w:t>
            </w:r>
          </w:p>
        </w:tc>
        <w:tc>
          <w:tcPr>
            <w:tcW w:w="1425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60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69" w:type="dxa"/>
            <w:gridSpan w:val="2"/>
            <w:vMerge w:val="continue"/>
            <w:tcBorders>
              <w:left w:val="single" w:color="808080" w:sz="4" w:space="0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311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425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3474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4484" w:type="dxa"/>
            <w:gridSpan w:val="1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79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90" w:type="dxa"/>
            <w:gridSpan w:val="2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Cs w:val="21"/>
              </w:rPr>
              <w:t>特长爱好</w:t>
            </w:r>
          </w:p>
        </w:tc>
        <w:tc>
          <w:tcPr>
            <w:tcW w:w="9508" w:type="dxa"/>
            <w:gridSpan w:val="23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联系信息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212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4" w:type="dxa"/>
            <w:gridSpan w:val="10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986" w:type="dxa"/>
            <w:gridSpan w:val="8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9332" w:type="dxa"/>
            <w:gridSpan w:val="22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6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415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核心职责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66" w:type="dxa"/>
            <w:gridSpan w:val="3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3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教育背景（从高中后填写）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79" w:type="dxa"/>
            <w:gridSpan w:val="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558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308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1417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79" w:type="dxa"/>
            <w:gridSpan w:val="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8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8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79" w:type="dxa"/>
            <w:gridSpan w:val="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8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8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79" w:type="dxa"/>
            <w:gridSpan w:val="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8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8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专业资质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6" w:type="dxa"/>
            <w:gridSpan w:val="4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资质证书名称</w:t>
            </w:r>
          </w:p>
        </w:tc>
        <w:tc>
          <w:tcPr>
            <w:tcW w:w="1392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3714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评审单位</w:t>
            </w:r>
          </w:p>
        </w:tc>
        <w:tc>
          <w:tcPr>
            <w:tcW w:w="16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生效日期</w:t>
            </w: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到期日期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6" w:type="dxa"/>
            <w:gridSpan w:val="4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4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6" w:type="dxa"/>
            <w:gridSpan w:val="4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4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6" w:type="dxa"/>
            <w:gridSpan w:val="4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4" w:type="dxa"/>
            <w:gridSpan w:val="9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与您关系</w:t>
            </w:r>
          </w:p>
        </w:tc>
        <w:tc>
          <w:tcPr>
            <w:tcW w:w="1118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034" w:type="dxa"/>
            <w:gridSpan w:val="8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4" w:type="dxa"/>
            <w:gridSpan w:val="8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4" w:type="dxa"/>
            <w:gridSpan w:val="8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4" w:type="dxa"/>
            <w:gridSpan w:val="8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998" w:type="dxa"/>
            <w:gridSpan w:val="25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7F7F7F" w:sz="12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color w:val="000000"/>
                <w:kern w:val="0"/>
                <w:sz w:val="22"/>
                <w:szCs w:val="22"/>
              </w:rPr>
              <w:t>奖项获取情况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奖项</w:t>
            </w:r>
          </w:p>
        </w:tc>
        <w:tc>
          <w:tcPr>
            <w:tcW w:w="8120" w:type="dxa"/>
            <w:gridSpan w:val="18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奖项描述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18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ind w:leftChars="-85" w:hanging="178" w:hangingChars="81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18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91" w:type="dxa"/>
            <w:tcBorders>
              <w:top w:val="single" w:color="808080" w:sz="4" w:space="0"/>
              <w:left w:val="single" w:color="7F7F7F" w:sz="12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18"/>
            <w:tcBorders>
              <w:top w:val="single" w:color="808080" w:sz="4" w:space="0"/>
              <w:left w:val="nil"/>
              <w:bottom w:val="single" w:color="808080" w:sz="4" w:space="0"/>
              <w:right w:val="single" w:color="7F7F7F" w:sz="1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4"/>
        <w:ind w:left="0" w:leftChars="0" w:firstLine="0" w:firstLineChars="0"/>
        <w:jc w:val="center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  <w:shd w:val="clear" w:color="090000" w:fill="FFFFFF"/>
        </w:rPr>
      </w:pPr>
    </w:p>
    <w:p/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</w:t>
      </w: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50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 Indent"/>
    <w:basedOn w:val="1"/>
    <w:next w:val="1"/>
    <w:unhideWhenUsed/>
    <w:uiPriority w:val="99"/>
    <w:pPr>
      <w:ind w:left="420" w:leftChars="200"/>
    </w:p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uiPriority w:val="99"/>
    <w:pPr>
      <w:ind w:firstLine="420" w:firstLineChars="200"/>
    </w:pPr>
  </w:style>
  <w:style w:type="paragraph" w:styleId="5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5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517</Characters>
  <Lines>4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2018-03-19T02:22:00Z</dcterms:created>
  <dc:creator>admin</dc:creator>
  <cp:lastModifiedBy>Administrator</cp:lastModifiedBy>
  <cp:lastPrinted>2019-06-10T08:51:00Z</cp:lastPrinted>
  <dcterms:modified xsi:type="dcterms:W3CDTF">2019-06-11T01:40:35Z</dcterms:modified>
  <dc:title>附件二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